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CC" w:rsidRDefault="00CD57CC"/>
    <w:p w:rsidR="00B43EA8" w:rsidRDefault="00B43EA8"/>
    <w:p w:rsidR="00B43EA8" w:rsidRDefault="00B43EA8"/>
    <w:p w:rsidR="00B43EA8" w:rsidRPr="00B43EA8" w:rsidRDefault="00B43EA8">
      <w:pPr>
        <w:rPr>
          <w:sz w:val="24"/>
          <w:szCs w:val="24"/>
        </w:rPr>
      </w:pPr>
      <w:r w:rsidRPr="00B43EA8">
        <w:rPr>
          <w:sz w:val="24"/>
          <w:szCs w:val="24"/>
        </w:rPr>
        <w:t>Huron University College</w:t>
      </w:r>
    </w:p>
    <w:p w:rsidR="00B43EA8" w:rsidRPr="00B43EA8" w:rsidRDefault="00B43EA8">
      <w:pPr>
        <w:rPr>
          <w:b/>
          <w:sz w:val="24"/>
          <w:szCs w:val="24"/>
        </w:rPr>
      </w:pPr>
      <w:r w:rsidRPr="00B43EA8">
        <w:rPr>
          <w:b/>
          <w:sz w:val="24"/>
          <w:szCs w:val="24"/>
        </w:rPr>
        <w:t>Jewish Studies – 2719G – Special Topics – The Jews of Russian or Russia and the Soviet Union:  Experience and Expression.</w:t>
      </w:r>
    </w:p>
    <w:p w:rsidR="00B43EA8" w:rsidRPr="00B43EA8" w:rsidRDefault="00B43EA8" w:rsidP="00B43EA8">
      <w:pPr>
        <w:pStyle w:val="NormalWeb"/>
        <w:rPr>
          <w:rFonts w:ascii="Calibri" w:hAnsi="Calibri"/>
          <w:color w:val="000000"/>
        </w:rPr>
      </w:pPr>
      <w:r w:rsidRPr="00B43EA8">
        <w:rPr>
          <w:rFonts w:ascii="Calibri" w:hAnsi="Calibri"/>
          <w:color w:val="000000"/>
        </w:rPr>
        <w:t xml:space="preserve">This course will explore the history and culture of the Jews living in Russia and the Soviet Union, paying special attention to the </w:t>
      </w:r>
      <w:proofErr w:type="spellStart"/>
      <w:r w:rsidRPr="00B43EA8">
        <w:rPr>
          <w:rFonts w:ascii="Calibri" w:hAnsi="Calibri"/>
          <w:color w:val="000000"/>
        </w:rPr>
        <w:t>Haskalah</w:t>
      </w:r>
      <w:proofErr w:type="spellEnd"/>
      <w:r w:rsidRPr="00B43EA8">
        <w:rPr>
          <w:rFonts w:ascii="Calibri" w:hAnsi="Calibri"/>
          <w:color w:val="000000"/>
        </w:rPr>
        <w:t xml:space="preserve"> (Enlightenment), the Jewish Revolutionary movement, and the flowering of Yiddish- and Russian-language literature, art, and popular culture."</w:t>
      </w:r>
    </w:p>
    <w:p w:rsidR="00B43EA8" w:rsidRDefault="00B43EA8" w:rsidP="00B43EA8">
      <w:pPr>
        <w:pStyle w:val="NormalWeb"/>
        <w:rPr>
          <w:rFonts w:ascii="Calibri" w:hAnsi="Calibri"/>
          <w:color w:val="000000"/>
        </w:rPr>
      </w:pPr>
    </w:p>
    <w:p w:rsidR="00B43EA8" w:rsidRDefault="00B43EA8">
      <w:bookmarkStart w:id="0" w:name="_GoBack"/>
      <w:bookmarkEnd w:id="0"/>
    </w:p>
    <w:sectPr w:rsidR="00B43E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A8"/>
    <w:rsid w:val="00B43EA8"/>
    <w:rsid w:val="00C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408B9-54DE-44DF-B2B8-778B494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EA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Mazur-Spitzig</dc:creator>
  <cp:keywords/>
  <dc:description/>
  <cp:lastModifiedBy>Kathy Mazur-Spitzig</cp:lastModifiedBy>
  <cp:revision>1</cp:revision>
  <dcterms:created xsi:type="dcterms:W3CDTF">2019-07-11T15:52:00Z</dcterms:created>
  <dcterms:modified xsi:type="dcterms:W3CDTF">2019-07-11T15:59:00Z</dcterms:modified>
</cp:coreProperties>
</file>