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FD08" w14:textId="77777777" w:rsidR="00004567" w:rsidRPr="009E6CA6" w:rsidRDefault="00004567" w:rsidP="6B8FD312">
      <w:pPr>
        <w:rPr>
          <w:rFonts w:ascii="Arial" w:hAnsi="Arial" w:cs="Arial"/>
          <w:sz w:val="24"/>
        </w:rPr>
      </w:pPr>
    </w:p>
    <w:p w14:paraId="706FD72C" w14:textId="77777777" w:rsidR="00004567" w:rsidRPr="009E6CA6" w:rsidRDefault="00004567" w:rsidP="00004567">
      <w:pPr>
        <w:ind w:left="720" w:hanging="720"/>
        <w:jc w:val="center"/>
        <w:rPr>
          <w:rFonts w:ascii="Arial" w:hAnsi="Arial" w:cs="Arial"/>
          <w:b/>
          <w:sz w:val="24"/>
        </w:rPr>
      </w:pPr>
      <w:r w:rsidRPr="009E6CA6">
        <w:rPr>
          <w:rFonts w:ascii="Arial" w:hAnsi="Arial" w:cs="Arial"/>
          <w:b/>
          <w:sz w:val="24"/>
        </w:rPr>
        <w:t>PLACEMENT AGREEMENT</w:t>
      </w:r>
    </w:p>
    <w:p w14:paraId="0D9EA6D4" w14:textId="205A3B2C" w:rsidR="00004567" w:rsidRPr="009E6CA6" w:rsidRDefault="008F74BE" w:rsidP="00004567">
      <w:pPr>
        <w:ind w:left="720" w:hanging="720"/>
        <w:rPr>
          <w:rFonts w:ascii="Arial" w:hAnsi="Arial" w:cs="Arial"/>
          <w:b/>
          <w:sz w:val="24"/>
        </w:rPr>
      </w:pPr>
      <w:r>
        <w:rPr>
          <w:rFonts w:ascii="Arial" w:hAnsi="Arial" w:cs="Arial"/>
          <w:b/>
          <w:sz w:val="24"/>
        </w:rPr>
        <w:t>THIS AGREEMENT MADE THIS 13</w:t>
      </w:r>
      <w:r w:rsidR="00004567" w:rsidRPr="009E6CA6">
        <w:rPr>
          <w:rFonts w:ascii="Arial" w:hAnsi="Arial" w:cs="Arial"/>
          <w:b/>
          <w:sz w:val="24"/>
          <w:vertAlign w:val="superscript"/>
        </w:rPr>
        <w:t>th</w:t>
      </w:r>
      <w:r w:rsidR="00144EE5">
        <w:rPr>
          <w:rFonts w:ascii="Arial" w:hAnsi="Arial" w:cs="Arial"/>
          <w:b/>
          <w:sz w:val="24"/>
        </w:rPr>
        <w:t xml:space="preserve"> DAY OF </w:t>
      </w:r>
      <w:r>
        <w:rPr>
          <w:rFonts w:ascii="Arial" w:hAnsi="Arial" w:cs="Arial"/>
          <w:b/>
          <w:sz w:val="24"/>
        </w:rPr>
        <w:t>DECEMBER</w:t>
      </w:r>
      <w:r w:rsidR="00004567" w:rsidRPr="009E6CA6">
        <w:rPr>
          <w:rFonts w:ascii="Arial" w:hAnsi="Arial" w:cs="Arial"/>
          <w:b/>
          <w:sz w:val="24"/>
        </w:rPr>
        <w:t xml:space="preserve"> 2021:</w:t>
      </w:r>
    </w:p>
    <w:p w14:paraId="1A72BF9A" w14:textId="77777777" w:rsidR="00004567" w:rsidRPr="009E6CA6" w:rsidRDefault="00004567" w:rsidP="00004567">
      <w:pPr>
        <w:ind w:left="720" w:hanging="720"/>
        <w:rPr>
          <w:rFonts w:ascii="Arial" w:hAnsi="Arial" w:cs="Arial"/>
          <w:b/>
          <w:sz w:val="24"/>
        </w:rPr>
      </w:pPr>
      <w:r w:rsidRPr="009E6CA6">
        <w:rPr>
          <w:rFonts w:ascii="Arial" w:hAnsi="Arial" w:cs="Arial"/>
          <w:b/>
          <w:sz w:val="24"/>
        </w:rPr>
        <w:t>BETWEEN:</w:t>
      </w:r>
    </w:p>
    <w:p w14:paraId="3F2D2D58" w14:textId="77777777" w:rsidR="00004567" w:rsidRPr="009E6CA6" w:rsidRDefault="00004567" w:rsidP="00D662D8">
      <w:pPr>
        <w:spacing w:after="0"/>
        <w:ind w:left="720" w:hanging="720"/>
        <w:jc w:val="center"/>
        <w:rPr>
          <w:rFonts w:ascii="Arial" w:hAnsi="Arial" w:cs="Arial"/>
          <w:b/>
          <w:sz w:val="24"/>
        </w:rPr>
      </w:pPr>
      <w:r w:rsidRPr="009E6CA6">
        <w:rPr>
          <w:rFonts w:ascii="Arial" w:hAnsi="Arial" w:cs="Arial"/>
          <w:b/>
          <w:sz w:val="24"/>
        </w:rPr>
        <w:t>HURON UNIVERSITY COLLEGE</w:t>
      </w:r>
    </w:p>
    <w:p w14:paraId="43315DDD" w14:textId="77777777" w:rsidR="00004567" w:rsidRPr="009E6CA6" w:rsidRDefault="00004567" w:rsidP="00D662D8">
      <w:pPr>
        <w:ind w:left="720" w:hanging="720"/>
        <w:jc w:val="center"/>
        <w:rPr>
          <w:rFonts w:ascii="Arial" w:hAnsi="Arial" w:cs="Arial"/>
          <w:b/>
          <w:sz w:val="24"/>
        </w:rPr>
      </w:pPr>
      <w:r w:rsidRPr="009E6CA6">
        <w:rPr>
          <w:rFonts w:ascii="Arial" w:hAnsi="Arial" w:cs="Arial"/>
          <w:b/>
          <w:sz w:val="24"/>
        </w:rPr>
        <w:t>(“Huron”)</w:t>
      </w:r>
    </w:p>
    <w:p w14:paraId="57EAB968" w14:textId="77777777" w:rsidR="00004567" w:rsidRPr="009E6CA6" w:rsidRDefault="00004567" w:rsidP="00D662D8">
      <w:pPr>
        <w:ind w:left="720" w:hanging="720"/>
        <w:jc w:val="center"/>
        <w:rPr>
          <w:rFonts w:ascii="Arial" w:hAnsi="Arial" w:cs="Arial"/>
          <w:b/>
          <w:sz w:val="24"/>
        </w:rPr>
      </w:pPr>
      <w:r w:rsidRPr="009E6CA6">
        <w:rPr>
          <w:rFonts w:ascii="Arial" w:hAnsi="Arial" w:cs="Arial"/>
          <w:b/>
          <w:sz w:val="24"/>
        </w:rPr>
        <w:t>- and -</w:t>
      </w:r>
    </w:p>
    <w:p w14:paraId="54C81B0A" w14:textId="23E44EAF" w:rsidR="00D662D8" w:rsidRDefault="0046724A" w:rsidP="00D662D8">
      <w:pPr>
        <w:ind w:left="720" w:hanging="720"/>
        <w:jc w:val="center"/>
        <w:rPr>
          <w:rFonts w:ascii="Arial" w:hAnsi="Arial" w:cs="Arial"/>
          <w:b/>
          <w:sz w:val="24"/>
        </w:rPr>
      </w:pPr>
      <w:r>
        <w:rPr>
          <w:rFonts w:ascii="Arial" w:hAnsi="Arial" w:cs="Arial"/>
          <w:b/>
          <w:sz w:val="24"/>
        </w:rPr>
        <w:t>ORGANIZATION NAME</w:t>
      </w:r>
    </w:p>
    <w:p w14:paraId="06463444" w14:textId="2BB18856" w:rsidR="00004567" w:rsidRPr="009E6CA6" w:rsidRDefault="00004567" w:rsidP="00D662D8">
      <w:pPr>
        <w:ind w:left="720" w:hanging="720"/>
        <w:jc w:val="center"/>
        <w:rPr>
          <w:rFonts w:ascii="Arial" w:hAnsi="Arial" w:cs="Arial"/>
          <w:b/>
          <w:sz w:val="24"/>
        </w:rPr>
      </w:pPr>
      <w:r w:rsidRPr="009E6CA6">
        <w:rPr>
          <w:rFonts w:ascii="Arial" w:hAnsi="Arial" w:cs="Arial"/>
          <w:b/>
          <w:sz w:val="24"/>
        </w:rPr>
        <w:t>(the “Placement Organization”)</w:t>
      </w:r>
    </w:p>
    <w:p w14:paraId="43460F6E" w14:textId="77777777" w:rsidR="0036097A" w:rsidRDefault="0036097A" w:rsidP="0036097A">
      <w:pPr>
        <w:spacing w:after="240" w:line="240" w:lineRule="auto"/>
        <w:jc w:val="both"/>
        <w:rPr>
          <w:rFonts w:ascii="Arial" w:eastAsia="Times New Roman" w:hAnsi="Arial" w:cs="Times New Roman"/>
          <w:sz w:val="22"/>
          <w:lang w:val="en-GB"/>
        </w:rPr>
      </w:pPr>
      <w:r>
        <w:rPr>
          <w:rFonts w:ascii="Arial" w:eastAsia="Times New Roman" w:hAnsi="Arial" w:cs="Times New Roman"/>
          <w:b/>
          <w:sz w:val="22"/>
          <w:lang w:val="en-CA"/>
        </w:rPr>
        <w:t>WHEREAS</w:t>
      </w:r>
      <w:r>
        <w:rPr>
          <w:rFonts w:ascii="Arial" w:eastAsia="Times New Roman" w:hAnsi="Arial" w:cs="Times New Roman"/>
          <w:sz w:val="22"/>
          <w:lang w:val="en-CA"/>
        </w:rPr>
        <w:t xml:space="preserve"> Huron arranges </w:t>
      </w:r>
      <w:r>
        <w:rPr>
          <w:rFonts w:ascii="Arial" w:eastAsia="Times New Roman" w:hAnsi="Arial" w:cs="Times New Roman"/>
          <w:sz w:val="22"/>
          <w:lang w:val="en-GB"/>
        </w:rPr>
        <w:t>experiential learning and career development opportunities for its students;</w:t>
      </w:r>
    </w:p>
    <w:p w14:paraId="71CAB697" w14:textId="77777777" w:rsidR="0036097A" w:rsidRDefault="0036097A" w:rsidP="0036097A">
      <w:pPr>
        <w:spacing w:after="240" w:line="240" w:lineRule="auto"/>
        <w:jc w:val="both"/>
        <w:rPr>
          <w:rFonts w:ascii="Arial" w:eastAsia="Times New Roman" w:hAnsi="Arial" w:cs="Times New Roman"/>
          <w:sz w:val="22"/>
          <w:lang w:val="en-GB"/>
        </w:rPr>
      </w:pPr>
      <w:r>
        <w:rPr>
          <w:rFonts w:ascii="Arial" w:eastAsia="Times New Roman" w:hAnsi="Arial" w:cs="Times New Roman"/>
          <w:b/>
          <w:sz w:val="22"/>
          <w:lang w:val="en-GB"/>
        </w:rPr>
        <w:t>AND WHEREAS</w:t>
      </w:r>
      <w:r>
        <w:rPr>
          <w:rFonts w:ascii="Arial" w:eastAsia="Times New Roman" w:hAnsi="Arial" w:cs="Times New Roman"/>
          <w:sz w:val="22"/>
          <w:lang w:val="en-GB"/>
        </w:rPr>
        <w:t xml:space="preserve"> the Placement Organization is interested in providing experiential learning and career development activities for certain Huron students (the “Students”);</w:t>
      </w:r>
    </w:p>
    <w:p w14:paraId="08CBB193" w14:textId="77777777" w:rsidR="0036097A" w:rsidRDefault="0036097A" w:rsidP="0036097A">
      <w:pPr>
        <w:spacing w:after="240" w:line="240" w:lineRule="auto"/>
        <w:jc w:val="both"/>
        <w:rPr>
          <w:rFonts w:ascii="Arial" w:eastAsia="Times New Roman" w:hAnsi="Arial" w:cs="Times New Roman"/>
          <w:sz w:val="22"/>
          <w:lang w:val="en-GB"/>
        </w:rPr>
      </w:pPr>
      <w:r>
        <w:rPr>
          <w:rFonts w:ascii="Arial" w:eastAsia="Times New Roman" w:hAnsi="Arial" w:cs="Times New Roman"/>
          <w:b/>
          <w:sz w:val="22"/>
          <w:lang w:val="en-GB"/>
        </w:rPr>
        <w:t>AND WHEREAS</w:t>
      </w:r>
      <w:r>
        <w:rPr>
          <w:rFonts w:ascii="Arial" w:eastAsia="Times New Roman" w:hAnsi="Arial" w:cs="Times New Roman"/>
          <w:sz w:val="22"/>
          <w:lang w:val="en-GB"/>
        </w:rPr>
        <w:t xml:space="preserve"> the parties to this Agreement are entering into this Agreement to confirm their respective obligations, duties and rights;</w:t>
      </w:r>
    </w:p>
    <w:p w14:paraId="09680B7A" w14:textId="77777777" w:rsidR="0036097A" w:rsidRDefault="0036097A" w:rsidP="0036097A">
      <w:pPr>
        <w:spacing w:after="240" w:line="240" w:lineRule="auto"/>
        <w:jc w:val="both"/>
        <w:rPr>
          <w:rFonts w:ascii="Arial" w:eastAsia="Times New Roman" w:hAnsi="Arial" w:cs="Times New Roman"/>
          <w:sz w:val="22"/>
          <w:lang w:val="en-GB"/>
        </w:rPr>
      </w:pPr>
      <w:r>
        <w:rPr>
          <w:rFonts w:ascii="Arial" w:eastAsia="Times New Roman" w:hAnsi="Arial" w:cs="Times New Roman"/>
          <w:b/>
          <w:sz w:val="22"/>
          <w:lang w:val="en-GB"/>
        </w:rPr>
        <w:t>THEREFORE</w:t>
      </w:r>
      <w:r>
        <w:rPr>
          <w:rFonts w:ascii="Arial" w:eastAsia="Times New Roman" w:hAnsi="Arial" w:cs="Times New Roman"/>
          <w:sz w:val="22"/>
          <w:lang w:val="en-GB"/>
        </w:rPr>
        <w:t xml:space="preserve"> in consideration of the premises and the mutual covenants and agreements herein, the receipt and sufficiency of which is hereby acknowledged, the parties agree as follows:</w:t>
      </w:r>
    </w:p>
    <w:p w14:paraId="778D0E33"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t>Agreement</w:t>
      </w:r>
    </w:p>
    <w:p w14:paraId="7966B448" w14:textId="77777777" w:rsidR="0036097A" w:rsidRDefault="0036097A" w:rsidP="0036097A">
      <w:pPr>
        <w:spacing w:after="240" w:line="240" w:lineRule="auto"/>
        <w:jc w:val="both"/>
        <w:rPr>
          <w:rFonts w:ascii="Arial" w:eastAsia="Times New Roman" w:hAnsi="Arial" w:cs="Times New Roman"/>
          <w:sz w:val="22"/>
          <w:lang w:val="en-GB"/>
        </w:rPr>
      </w:pPr>
      <w:r>
        <w:rPr>
          <w:rFonts w:ascii="Arial" w:eastAsia="Times New Roman" w:hAnsi="Arial" w:cs="Times New Roman"/>
          <w:sz w:val="22"/>
          <w:lang w:val="en-CA"/>
        </w:rPr>
        <w:t xml:space="preserve">The Placement Organization agrees to provide the </w:t>
      </w:r>
      <w:r>
        <w:rPr>
          <w:rFonts w:ascii="Arial" w:eastAsia="Times New Roman" w:hAnsi="Arial" w:cs="Times New Roman"/>
          <w:sz w:val="22"/>
          <w:lang w:val="en-GB"/>
        </w:rPr>
        <w:t>experiential learning and career development activities, as detailed in Schedule “A” (the “Activities”) attached hereto, to Students that the Placement Agreement may accept from time to time, in accordance with the terms and conditions provided herein.  Huron agrees to perform its obligations in this Agreement, including without limitation, the obligations contained in Schedule “B” attached hereto.</w:t>
      </w:r>
    </w:p>
    <w:p w14:paraId="741F34CD"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t>Term</w:t>
      </w:r>
    </w:p>
    <w:p w14:paraId="6C39860B"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This Agreement shall commence on the date first written above and continue in effect for the duration of the Activities undertaken by the Students, as per Schedules A and B.</w:t>
      </w:r>
    </w:p>
    <w:p w14:paraId="75D851A6"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t>Placement Organization Supervisor</w:t>
      </w:r>
    </w:p>
    <w:p w14:paraId="57E7B0E2" w14:textId="57070BA4"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Students and Huron shall report to the Placement Organization representative listed in Schedule “A”, who shall be the primary point of contact for the Placement Organization for all matters related to this Agreement and the Activities.</w:t>
      </w:r>
    </w:p>
    <w:p w14:paraId="6E79A10B"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t>Huron Supervisor</w:t>
      </w:r>
    </w:p>
    <w:p w14:paraId="4B24261F" w14:textId="44568358"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Students and Placement Organization shall report to the Huron representative listed in Schedule “B”, who shall be the primary point of contact for all matters related to this Agreement.</w:t>
      </w:r>
    </w:p>
    <w:p w14:paraId="45F9AEF8" w14:textId="77777777" w:rsidR="0036097A" w:rsidRDefault="0036097A" w:rsidP="0036097A">
      <w:pPr>
        <w:spacing w:after="240" w:line="240" w:lineRule="auto"/>
        <w:jc w:val="both"/>
        <w:rPr>
          <w:rFonts w:ascii="Arial" w:eastAsia="Times New Roman" w:hAnsi="Arial" w:cs="Times New Roman"/>
          <w:sz w:val="22"/>
          <w:lang w:val="en-CA"/>
        </w:rPr>
      </w:pPr>
    </w:p>
    <w:p w14:paraId="44D7484E"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lastRenderedPageBreak/>
        <w:t>Duties of Placement Organization</w:t>
      </w:r>
    </w:p>
    <w:p w14:paraId="11FDB866"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Placement Organization hereby covenants and agrees to:</w:t>
      </w:r>
    </w:p>
    <w:p w14:paraId="4D97CF49" w14:textId="77777777" w:rsidR="0036097A" w:rsidRDefault="0036097A" w:rsidP="0036097A">
      <w:pPr>
        <w:spacing w:after="240" w:line="240" w:lineRule="auto"/>
        <w:ind w:left="1440" w:hanging="720"/>
        <w:jc w:val="both"/>
        <w:rPr>
          <w:rFonts w:ascii="Arial" w:eastAsia="Times New Roman" w:hAnsi="Arial" w:cs="Times New Roman"/>
          <w:sz w:val="22"/>
          <w:lang w:val="en-CA"/>
        </w:rPr>
      </w:pPr>
      <w:r>
        <w:rPr>
          <w:rFonts w:ascii="Arial" w:eastAsia="Times New Roman" w:hAnsi="Arial" w:cs="Times New Roman"/>
          <w:sz w:val="22"/>
          <w:lang w:val="en-CA"/>
        </w:rPr>
        <w:t>a.</w:t>
      </w:r>
      <w:r>
        <w:rPr>
          <w:rFonts w:ascii="Arial" w:eastAsia="Times New Roman" w:hAnsi="Arial" w:cs="Times New Roman"/>
          <w:sz w:val="22"/>
          <w:lang w:val="en-CA"/>
        </w:rPr>
        <w:tab/>
        <w:t>provide the Activities for the benefit of the Students in accordance with Schedule “A”;</w:t>
      </w:r>
    </w:p>
    <w:p w14:paraId="53F80021" w14:textId="77777777" w:rsidR="0036097A" w:rsidRDefault="0036097A" w:rsidP="0036097A">
      <w:pPr>
        <w:spacing w:after="240" w:line="240" w:lineRule="auto"/>
        <w:ind w:left="1440" w:hanging="720"/>
        <w:jc w:val="both"/>
        <w:rPr>
          <w:rFonts w:ascii="Arial" w:eastAsia="Times New Roman" w:hAnsi="Arial" w:cs="Times New Roman"/>
          <w:sz w:val="22"/>
          <w:lang w:val="en-CA"/>
        </w:rPr>
      </w:pPr>
      <w:r>
        <w:rPr>
          <w:rFonts w:ascii="Arial" w:eastAsia="Times New Roman" w:hAnsi="Arial" w:cs="Times New Roman"/>
          <w:sz w:val="22"/>
          <w:lang w:val="en-CA"/>
        </w:rPr>
        <w:t>b.</w:t>
      </w:r>
      <w:r>
        <w:rPr>
          <w:rFonts w:ascii="Arial" w:eastAsia="Times New Roman" w:hAnsi="Arial" w:cs="Times New Roman"/>
          <w:sz w:val="22"/>
          <w:lang w:val="en-CA"/>
        </w:rPr>
        <w:tab/>
        <w:t>provide orientation training, ongoing supervision, guidance and necessary resources to the Students in respect of the Activities;</w:t>
      </w:r>
    </w:p>
    <w:p w14:paraId="6C29DF4E"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ab/>
        <w:t>c.</w:t>
      </w:r>
      <w:r>
        <w:rPr>
          <w:rFonts w:ascii="Arial" w:eastAsia="Times New Roman" w:hAnsi="Arial" w:cs="Times New Roman"/>
          <w:sz w:val="22"/>
          <w:lang w:val="en-CA"/>
        </w:rPr>
        <w:tab/>
        <w:t>provide a safe environment for the Students;</w:t>
      </w:r>
    </w:p>
    <w:p w14:paraId="1D68B411" w14:textId="77777777" w:rsidR="0036097A" w:rsidRDefault="0036097A" w:rsidP="0036097A">
      <w:pPr>
        <w:spacing w:after="240" w:line="240" w:lineRule="auto"/>
        <w:ind w:left="1440" w:hanging="720"/>
        <w:jc w:val="both"/>
        <w:rPr>
          <w:rFonts w:ascii="Arial" w:eastAsia="Times New Roman" w:hAnsi="Arial" w:cs="Times New Roman"/>
          <w:sz w:val="22"/>
          <w:lang w:val="en-CA"/>
        </w:rPr>
      </w:pPr>
      <w:r>
        <w:rPr>
          <w:rFonts w:ascii="Arial" w:eastAsia="Times New Roman" w:hAnsi="Arial" w:cs="Times New Roman"/>
          <w:sz w:val="22"/>
          <w:lang w:val="en-CA"/>
        </w:rPr>
        <w:t>d.</w:t>
      </w:r>
      <w:r>
        <w:rPr>
          <w:rFonts w:ascii="Arial" w:eastAsia="Times New Roman" w:hAnsi="Arial" w:cs="Times New Roman"/>
          <w:sz w:val="22"/>
          <w:lang w:val="en-CA"/>
        </w:rPr>
        <w:tab/>
        <w:t>report on a regular basis to Huron as to the progress of the Students, if applicable;</w:t>
      </w:r>
    </w:p>
    <w:p w14:paraId="54D0A60C"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ab/>
        <w:t>e.</w:t>
      </w:r>
      <w:r>
        <w:rPr>
          <w:rFonts w:ascii="Arial" w:eastAsia="Times New Roman" w:hAnsi="Arial" w:cs="Times New Roman"/>
          <w:sz w:val="22"/>
          <w:lang w:val="en-CA"/>
        </w:rPr>
        <w:tab/>
        <w:t>report any injury, loss or harm to the Students to Huron immediately;</w:t>
      </w:r>
    </w:p>
    <w:p w14:paraId="637F0B33"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ab/>
        <w:t>f.</w:t>
      </w:r>
      <w:r>
        <w:rPr>
          <w:rFonts w:ascii="Arial" w:eastAsia="Times New Roman" w:hAnsi="Arial" w:cs="Times New Roman"/>
          <w:sz w:val="22"/>
          <w:lang w:val="en-CA"/>
        </w:rPr>
        <w:tab/>
        <w:t>report any breach by the Students of their obligations hereunder;</w:t>
      </w:r>
    </w:p>
    <w:p w14:paraId="1BDD9280" w14:textId="77777777" w:rsidR="0036097A" w:rsidRDefault="0036097A" w:rsidP="0036097A">
      <w:pPr>
        <w:spacing w:after="240" w:line="240" w:lineRule="auto"/>
        <w:ind w:left="1440" w:hanging="720"/>
        <w:jc w:val="both"/>
        <w:rPr>
          <w:rFonts w:ascii="Arial" w:eastAsia="Times New Roman" w:hAnsi="Arial" w:cs="Times New Roman"/>
          <w:sz w:val="22"/>
          <w:lang w:val="en-GB"/>
        </w:rPr>
      </w:pPr>
      <w:r>
        <w:rPr>
          <w:rFonts w:ascii="Arial" w:eastAsia="Times New Roman" w:hAnsi="Arial" w:cs="Times New Roman"/>
          <w:sz w:val="22"/>
          <w:lang w:val="en-CA"/>
        </w:rPr>
        <w:t>g.</w:t>
      </w:r>
      <w:r>
        <w:rPr>
          <w:rFonts w:ascii="Arial" w:eastAsia="Times New Roman" w:hAnsi="Arial" w:cs="Times New Roman"/>
          <w:sz w:val="22"/>
          <w:lang w:val="en-CA"/>
        </w:rPr>
        <w:tab/>
      </w:r>
      <w:r>
        <w:rPr>
          <w:rFonts w:ascii="Arial" w:eastAsia="Times New Roman" w:hAnsi="Arial" w:cs="Times New Roman"/>
          <w:sz w:val="22"/>
          <w:lang w:val="en-GB"/>
        </w:rPr>
        <w:t>complete such evaluations of the Students that Huron may require from time to time;</w:t>
      </w:r>
    </w:p>
    <w:p w14:paraId="1E49EC5A" w14:textId="77777777" w:rsidR="0036097A" w:rsidRDefault="0036097A" w:rsidP="0036097A">
      <w:pPr>
        <w:spacing w:after="240" w:line="240" w:lineRule="auto"/>
        <w:ind w:left="1440" w:hanging="720"/>
        <w:jc w:val="both"/>
        <w:rPr>
          <w:rFonts w:ascii="Arial" w:eastAsia="Times New Roman" w:hAnsi="Arial" w:cs="Times New Roman"/>
          <w:sz w:val="22"/>
          <w:lang w:val="en-CA"/>
        </w:rPr>
      </w:pPr>
      <w:r>
        <w:rPr>
          <w:rFonts w:ascii="Arial" w:eastAsia="Times New Roman" w:hAnsi="Arial" w:cs="Times New Roman"/>
          <w:sz w:val="22"/>
          <w:lang w:val="en-CA"/>
        </w:rPr>
        <w:t>h.</w:t>
      </w:r>
      <w:r>
        <w:rPr>
          <w:rFonts w:ascii="Arial" w:eastAsia="Times New Roman" w:hAnsi="Arial" w:cs="Times New Roman"/>
          <w:sz w:val="22"/>
          <w:lang w:val="en-CA"/>
        </w:rPr>
        <w:tab/>
        <w:t>comply with all applicable laws and regulations in performing its obligations under this Agreement, including without limitation, all applicable employment, health and safety, accessibility, human rights and pay equity laws;</w:t>
      </w:r>
    </w:p>
    <w:p w14:paraId="14FD06D9" w14:textId="77777777" w:rsidR="0036097A" w:rsidRDefault="0036097A" w:rsidP="0036097A">
      <w:pPr>
        <w:spacing w:after="240" w:line="240" w:lineRule="auto"/>
        <w:ind w:left="1440" w:hanging="720"/>
        <w:jc w:val="both"/>
        <w:rPr>
          <w:rFonts w:ascii="Arial" w:eastAsia="Times New Roman" w:hAnsi="Arial" w:cs="Times New Roman"/>
          <w:sz w:val="22"/>
          <w:lang w:val="en-GB"/>
        </w:rPr>
      </w:pPr>
      <w:proofErr w:type="spellStart"/>
      <w:r>
        <w:rPr>
          <w:rFonts w:ascii="Arial" w:eastAsia="Times New Roman" w:hAnsi="Arial" w:cs="Times New Roman"/>
          <w:sz w:val="22"/>
          <w:lang w:val="en-CA"/>
        </w:rPr>
        <w:t>i</w:t>
      </w:r>
      <w:proofErr w:type="spellEnd"/>
      <w:r>
        <w:rPr>
          <w:rFonts w:ascii="Arial" w:eastAsia="Times New Roman" w:hAnsi="Arial" w:cs="Times New Roman"/>
          <w:sz w:val="22"/>
          <w:lang w:val="en-CA"/>
        </w:rPr>
        <w:t>.</w:t>
      </w:r>
      <w:r>
        <w:rPr>
          <w:rFonts w:ascii="Arial" w:eastAsia="Times New Roman" w:hAnsi="Arial" w:cs="Times New Roman"/>
          <w:sz w:val="22"/>
          <w:lang w:val="en-CA"/>
        </w:rPr>
        <w:tab/>
        <w:t xml:space="preserve">maintain </w:t>
      </w:r>
      <w:r>
        <w:rPr>
          <w:rFonts w:ascii="Arial" w:eastAsia="Times New Roman" w:hAnsi="Arial" w:cs="Times New Roman"/>
          <w:sz w:val="22"/>
          <w:lang w:val="en-GB"/>
        </w:rPr>
        <w:t>comprehensive general liability insurance with limits of at least $5,000,000 (CDN) inclusive per occurrence to protect against liabilities relating to the Activities, and to provide proof of such insurance to Huron upon request; and</w:t>
      </w:r>
    </w:p>
    <w:p w14:paraId="49FC779E" w14:textId="77777777" w:rsidR="0036097A" w:rsidRDefault="0036097A" w:rsidP="0036097A">
      <w:pPr>
        <w:spacing w:after="240" w:line="240" w:lineRule="auto"/>
        <w:ind w:left="1440" w:hanging="720"/>
        <w:jc w:val="both"/>
        <w:rPr>
          <w:rFonts w:ascii="Arial" w:eastAsia="Times New Roman" w:hAnsi="Arial" w:cs="Times New Roman"/>
          <w:sz w:val="22"/>
          <w:lang w:val="en-GB"/>
        </w:rPr>
      </w:pPr>
      <w:r>
        <w:rPr>
          <w:rFonts w:ascii="Arial" w:eastAsia="Times New Roman" w:hAnsi="Arial" w:cs="Times New Roman"/>
          <w:sz w:val="22"/>
          <w:lang w:val="en-GB"/>
        </w:rPr>
        <w:t>j.</w:t>
      </w:r>
      <w:r>
        <w:rPr>
          <w:rFonts w:ascii="Arial" w:eastAsia="Times New Roman" w:hAnsi="Arial" w:cs="Times New Roman"/>
          <w:sz w:val="22"/>
          <w:lang w:val="en-GB"/>
        </w:rPr>
        <w:tab/>
        <w:t>maintain work place safety insurance if required in respect of the Students.</w:t>
      </w:r>
    </w:p>
    <w:p w14:paraId="7585B87E"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t>Duties of Huron</w:t>
      </w:r>
    </w:p>
    <w:p w14:paraId="2603C0A5"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Huron hereby covenants and agrees to:</w:t>
      </w:r>
    </w:p>
    <w:p w14:paraId="790251FB"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ab/>
        <w:t>a.</w:t>
      </w:r>
      <w:r>
        <w:rPr>
          <w:rFonts w:ascii="Arial" w:eastAsia="Times New Roman" w:hAnsi="Arial" w:cs="Times New Roman"/>
          <w:sz w:val="22"/>
          <w:lang w:val="en-CA"/>
        </w:rPr>
        <w:tab/>
        <w:t>perform its obligations listed on Schedule “B”;</w:t>
      </w:r>
    </w:p>
    <w:p w14:paraId="10FCBFD1" w14:textId="15A15062"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ab/>
        <w:t>b.</w:t>
      </w:r>
      <w:r>
        <w:rPr>
          <w:rFonts w:ascii="Arial" w:eastAsia="Times New Roman" w:hAnsi="Arial" w:cs="Times New Roman"/>
          <w:sz w:val="22"/>
          <w:lang w:val="en-CA"/>
        </w:rPr>
        <w:tab/>
        <w:t>communicate with the Placement Organization and Students as required;</w:t>
      </w:r>
    </w:p>
    <w:p w14:paraId="4B5761CF" w14:textId="77777777" w:rsidR="0036097A" w:rsidRDefault="0036097A" w:rsidP="0036097A">
      <w:pPr>
        <w:spacing w:after="240" w:line="240" w:lineRule="auto"/>
        <w:ind w:left="1440" w:hanging="720"/>
        <w:jc w:val="both"/>
        <w:rPr>
          <w:rFonts w:ascii="Arial" w:eastAsia="Times New Roman" w:hAnsi="Arial" w:cs="Times New Roman"/>
          <w:sz w:val="22"/>
          <w:lang w:val="en-GB"/>
        </w:rPr>
      </w:pPr>
      <w:r>
        <w:rPr>
          <w:rFonts w:ascii="Arial" w:eastAsia="Times New Roman" w:hAnsi="Arial" w:cs="Times New Roman"/>
          <w:sz w:val="22"/>
          <w:lang w:val="en-CA"/>
        </w:rPr>
        <w:t>c.</w:t>
      </w:r>
      <w:r>
        <w:rPr>
          <w:rFonts w:ascii="Arial" w:eastAsia="Times New Roman" w:hAnsi="Arial" w:cs="Times New Roman"/>
          <w:sz w:val="22"/>
          <w:lang w:val="en-CA"/>
        </w:rPr>
        <w:tab/>
        <w:t xml:space="preserve">maintain </w:t>
      </w:r>
      <w:r>
        <w:rPr>
          <w:rFonts w:ascii="Arial" w:eastAsia="Times New Roman" w:hAnsi="Arial" w:cs="Times New Roman"/>
          <w:sz w:val="22"/>
          <w:lang w:val="en-GB"/>
        </w:rPr>
        <w:t>comprehensive general liability insurance with limits of at least $5,000,000 (CDN) inclusive per occurrence to protect against liabilities relating to Huron’s acts or omissions.</w:t>
      </w:r>
    </w:p>
    <w:p w14:paraId="72501478" w14:textId="77777777" w:rsidR="0036097A" w:rsidRDefault="0036097A" w:rsidP="0036097A">
      <w:pPr>
        <w:numPr>
          <w:ilvl w:val="0"/>
          <w:numId w:val="19"/>
        </w:numPr>
        <w:spacing w:after="240" w:line="240" w:lineRule="auto"/>
        <w:ind w:hanging="720"/>
        <w:contextualSpacing/>
        <w:jc w:val="both"/>
        <w:rPr>
          <w:rFonts w:ascii="Arial" w:eastAsia="Times New Roman" w:hAnsi="Arial" w:cs="Times New Roman"/>
          <w:b/>
          <w:sz w:val="22"/>
          <w:lang w:val="en-CA"/>
        </w:rPr>
      </w:pPr>
      <w:r>
        <w:rPr>
          <w:rFonts w:ascii="Arial" w:eastAsia="Times New Roman" w:hAnsi="Arial" w:cs="Times New Roman"/>
          <w:b/>
          <w:sz w:val="22"/>
          <w:lang w:val="en-CA"/>
        </w:rPr>
        <w:t>WSIB Coverage</w:t>
      </w:r>
    </w:p>
    <w:p w14:paraId="052E2A5F" w14:textId="6895722D"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Placement Organization hereby acknowledges having received the information sheet from the Ontario Ministry of Training Colleges and Universities in respect of the Placement Organization’s WSIB obligations.</w:t>
      </w:r>
    </w:p>
    <w:p w14:paraId="484A197D" w14:textId="16BA3E6E" w:rsidR="0036097A" w:rsidRDefault="0036097A" w:rsidP="0036097A">
      <w:pPr>
        <w:spacing w:after="240" w:line="240" w:lineRule="auto"/>
        <w:jc w:val="both"/>
        <w:rPr>
          <w:rFonts w:ascii="Arial" w:eastAsia="Times New Roman" w:hAnsi="Arial" w:cs="Times New Roman"/>
          <w:sz w:val="22"/>
          <w:lang w:val="en-CA"/>
        </w:rPr>
      </w:pPr>
    </w:p>
    <w:p w14:paraId="01F9CFBE" w14:textId="77777777" w:rsidR="0036097A" w:rsidRDefault="0036097A" w:rsidP="0036097A">
      <w:pPr>
        <w:spacing w:after="240" w:line="240" w:lineRule="auto"/>
        <w:jc w:val="both"/>
        <w:rPr>
          <w:rFonts w:ascii="Arial" w:eastAsia="Times New Roman" w:hAnsi="Arial" w:cs="Times New Roman"/>
          <w:sz w:val="22"/>
          <w:lang w:val="en-CA"/>
        </w:rPr>
      </w:pPr>
    </w:p>
    <w:p w14:paraId="571C2BD8"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lastRenderedPageBreak/>
        <w:t>Limitation of Liability and Indemnity</w:t>
      </w:r>
    </w:p>
    <w:p w14:paraId="6ECAD32F"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Placement Organization hereby acknowledges and agrees that Huron is facilitating the placement of the Students with the Placement Organization only and that Huron shall not be responsible for any loss, damages, injuries, expenses, claims or liabilities incurred or suffered by the Placement Organization or the Students related to this Agreement and the Activities described herein.  The Placement Organization agrees to indemnify and save harmless Huron from any losses, damages, expenses, claims or liabilities incurred or suffered by Huron as a result of the Placement Organization’s or the Student(s), as the case may be, actions or omissions relating to this Agreement or the Activities.</w:t>
      </w:r>
    </w:p>
    <w:p w14:paraId="7614AA7B"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terms of this Section 8 shall survive the termination or expiry of this Agreement.</w:t>
      </w:r>
    </w:p>
    <w:p w14:paraId="11DD2CFE" w14:textId="77777777" w:rsidR="0036097A" w:rsidRDefault="0036097A" w:rsidP="0036097A">
      <w:pPr>
        <w:numPr>
          <w:ilvl w:val="0"/>
          <w:numId w:val="19"/>
        </w:numPr>
        <w:spacing w:after="240" w:line="240" w:lineRule="auto"/>
        <w:ind w:hanging="720"/>
        <w:jc w:val="both"/>
        <w:rPr>
          <w:rFonts w:ascii="Arial" w:eastAsia="Times New Roman" w:hAnsi="Arial" w:cs="Times New Roman"/>
          <w:b/>
          <w:sz w:val="22"/>
          <w:lang w:val="en-CA"/>
        </w:rPr>
      </w:pPr>
      <w:r>
        <w:rPr>
          <w:rFonts w:ascii="Arial" w:eastAsia="Times New Roman" w:hAnsi="Arial" w:cs="Times New Roman"/>
          <w:b/>
          <w:sz w:val="22"/>
          <w:lang w:val="en-CA"/>
        </w:rPr>
        <w:t>Sharing of Personal Information</w:t>
      </w:r>
    </w:p>
    <w:p w14:paraId="6D13CCEF"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Placement Organization agrees to share such personal information relating to the Students necessary for the administration of the Agreement and Activities, provided Huron provides proof the Students have consented to such sharing of personal information.  The Placement Organization and Huron covenant and agree that the personal information of the Students collected will not be used or disclosed for any other purposes without obtaining the written consent of the Students.</w:t>
      </w:r>
    </w:p>
    <w:p w14:paraId="2BA9E3A9"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Further Assurances</w:t>
      </w:r>
    </w:p>
    <w:p w14:paraId="2F8FA788"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parties shall sign such further and other documents, do and perform and cause to be done and performed such further and other acts and things as may be reasonably necessary or desirable in order to give full effect to this Agreement and every part hereof.</w:t>
      </w:r>
    </w:p>
    <w:p w14:paraId="351ADDC8"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Applicable Laws</w:t>
      </w:r>
    </w:p>
    <w:p w14:paraId="5107D8E6" w14:textId="5793A60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This Agreement shall be governed by the laws of the Province of Ontario and the laws of Canada applicable thereto and the parties agree to attorn to the jurisdiction of the Courts of the Province of Ontario.</w:t>
      </w:r>
    </w:p>
    <w:p w14:paraId="3518E2F2"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Entire Agreement</w:t>
      </w:r>
    </w:p>
    <w:p w14:paraId="16C72D44"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 xml:space="preserve">The parties acknowledge that there are no covenants, representations, warranties, agreements or conditions, express or implied, collateral or otherwise, forming part of or in any way affecting or relating to this Agreement save as expressly set out or imported by reference in this Agreement and that this Agreement, including all attached Schedules and riders, if any, constitutes the entire agreement between the parties. No amendment, alteration or addition to this Agreement will be binding on the parties, unless it is in writing and signed by both parties.  </w:t>
      </w:r>
    </w:p>
    <w:p w14:paraId="72204AE3"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Severability</w:t>
      </w:r>
    </w:p>
    <w:p w14:paraId="5BE5E7B7" w14:textId="5655386D"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If any provision of this Agreement is illegal, unenforceable or invalid, it shall be considered separate and severable and all the remainder of this Agreement shall remain in full force and effect as though such provision had not been included in this Agreement but such provision shall nonetheless continue to be enforceable to the extent permitted by law.</w:t>
      </w:r>
    </w:p>
    <w:p w14:paraId="1E629E4B" w14:textId="77777777" w:rsidR="0036097A" w:rsidRDefault="0036097A" w:rsidP="0036097A">
      <w:pPr>
        <w:spacing w:after="240" w:line="240" w:lineRule="auto"/>
        <w:jc w:val="both"/>
        <w:rPr>
          <w:rFonts w:ascii="Arial" w:eastAsia="Times New Roman" w:hAnsi="Arial" w:cs="Times New Roman"/>
          <w:sz w:val="22"/>
          <w:lang w:val="en-CA"/>
        </w:rPr>
      </w:pPr>
    </w:p>
    <w:p w14:paraId="1DF73E0F"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lastRenderedPageBreak/>
        <w:t>Non-Assignment</w:t>
      </w:r>
    </w:p>
    <w:p w14:paraId="3114927A"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Neither party may assign any of its rights or obligations under this Agreement without the written consent of the other parties, and no such purported assignment shall be effective without the prior written consent of the other parties which consent may be arbitrarily withheld.</w:t>
      </w:r>
    </w:p>
    <w:p w14:paraId="7D4421AA"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Successors and Assigns</w:t>
      </w:r>
    </w:p>
    <w:p w14:paraId="39CC84AC"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 xml:space="preserve">This Agreement </w:t>
      </w:r>
      <w:proofErr w:type="spellStart"/>
      <w:r>
        <w:rPr>
          <w:rFonts w:ascii="Arial" w:eastAsia="Times New Roman" w:hAnsi="Arial" w:cs="Times New Roman"/>
          <w:sz w:val="22"/>
          <w:lang w:val="en-CA"/>
        </w:rPr>
        <w:t>enures</w:t>
      </w:r>
      <w:proofErr w:type="spellEnd"/>
      <w:r>
        <w:rPr>
          <w:rFonts w:ascii="Arial" w:eastAsia="Times New Roman" w:hAnsi="Arial" w:cs="Times New Roman"/>
          <w:sz w:val="22"/>
          <w:lang w:val="en-CA"/>
        </w:rPr>
        <w:t xml:space="preserve"> to the benefit of and binds the parties and their respective heirs, executors, administrators, personal and legal representative, successors and permitted assigns.</w:t>
      </w:r>
    </w:p>
    <w:p w14:paraId="760A9585" w14:textId="77777777" w:rsidR="0036097A" w:rsidRDefault="0036097A" w:rsidP="0036097A">
      <w:pPr>
        <w:numPr>
          <w:ilvl w:val="0"/>
          <w:numId w:val="20"/>
        </w:num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Counterparts</w:t>
      </w:r>
    </w:p>
    <w:p w14:paraId="0F1703C2"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This Agreement may be executed in any number of counterparts and by different persons in separate counterparts, each of which when so executed shall be deemed to be an original and all of which taken together shall constitute one and the same agreement.</w:t>
      </w:r>
    </w:p>
    <w:p w14:paraId="00F7E772" w14:textId="77777777" w:rsidR="0036097A" w:rsidRDefault="0036097A" w:rsidP="0036097A">
      <w:pPr>
        <w:spacing w:after="240" w:line="240" w:lineRule="auto"/>
        <w:jc w:val="both"/>
        <w:rPr>
          <w:rFonts w:ascii="Arial" w:eastAsia="Times New Roman" w:hAnsi="Arial" w:cs="Times New Roman"/>
          <w:b/>
          <w:sz w:val="22"/>
          <w:lang w:val="en-CA"/>
        </w:rPr>
      </w:pPr>
      <w:r>
        <w:rPr>
          <w:rFonts w:ascii="Arial" w:eastAsia="Times New Roman" w:hAnsi="Arial" w:cs="Times New Roman"/>
          <w:b/>
          <w:sz w:val="22"/>
          <w:lang w:val="en-CA"/>
        </w:rPr>
        <w:t>17.</w:t>
      </w:r>
      <w:r>
        <w:rPr>
          <w:rFonts w:ascii="Arial" w:eastAsia="Times New Roman" w:hAnsi="Arial" w:cs="Times New Roman"/>
          <w:b/>
          <w:sz w:val="22"/>
          <w:lang w:val="en-CA"/>
        </w:rPr>
        <w:tab/>
        <w:t>Independent Legal Advice</w:t>
      </w:r>
    </w:p>
    <w:p w14:paraId="4176BC35" w14:textId="77777777" w:rsidR="0036097A" w:rsidRDefault="0036097A" w:rsidP="0036097A">
      <w:pPr>
        <w:spacing w:after="240" w:line="240" w:lineRule="auto"/>
        <w:jc w:val="both"/>
        <w:rPr>
          <w:rFonts w:ascii="Arial" w:eastAsia="Times New Roman" w:hAnsi="Arial" w:cs="Times New Roman"/>
          <w:sz w:val="22"/>
          <w:lang w:val="en-CA"/>
        </w:rPr>
      </w:pPr>
      <w:r>
        <w:rPr>
          <w:rFonts w:ascii="Arial" w:eastAsia="Times New Roman" w:hAnsi="Arial" w:cs="Times New Roman"/>
          <w:sz w:val="22"/>
          <w:lang w:val="en-CA"/>
        </w:rPr>
        <w:t>The parties each hereby acknowledge and agree that they have had the opportunity to consult with independent legal advice regarding this Agreement or have waived their right to do so.</w:t>
      </w:r>
    </w:p>
    <w:p w14:paraId="36F26598" w14:textId="485F5DEA" w:rsidR="00D662D8" w:rsidRDefault="00D662D8" w:rsidP="00004567">
      <w:pPr>
        <w:rPr>
          <w:rFonts w:ascii="Arial" w:hAnsi="Arial" w:cs="Arial"/>
          <w:sz w:val="24"/>
        </w:rPr>
      </w:pPr>
    </w:p>
    <w:p w14:paraId="0DA2BC78" w14:textId="77777777" w:rsidR="0036097A" w:rsidRDefault="0036097A" w:rsidP="00004567">
      <w:pPr>
        <w:rPr>
          <w:rFonts w:ascii="Arial" w:hAnsi="Arial" w:cs="Arial"/>
          <w:sz w:val="24"/>
        </w:rPr>
      </w:pPr>
    </w:p>
    <w:p w14:paraId="5A7B1437" w14:textId="133C6210" w:rsidR="0036097A" w:rsidRDefault="0036097A" w:rsidP="00004567">
      <w:pPr>
        <w:rPr>
          <w:rFonts w:ascii="Arial" w:hAnsi="Arial" w:cs="Arial"/>
          <w:sz w:val="24"/>
        </w:rPr>
      </w:pPr>
    </w:p>
    <w:p w14:paraId="0E8ACCEB" w14:textId="7DE40352" w:rsidR="00116230" w:rsidRDefault="00116230" w:rsidP="00004567">
      <w:pPr>
        <w:rPr>
          <w:rFonts w:ascii="Arial" w:hAnsi="Arial" w:cs="Arial"/>
          <w:sz w:val="24"/>
        </w:rPr>
      </w:pPr>
    </w:p>
    <w:p w14:paraId="2F606A95" w14:textId="20E5B178" w:rsidR="00116230" w:rsidRDefault="00116230" w:rsidP="00004567">
      <w:pPr>
        <w:rPr>
          <w:rFonts w:ascii="Arial" w:hAnsi="Arial" w:cs="Arial"/>
          <w:sz w:val="24"/>
        </w:rPr>
      </w:pPr>
    </w:p>
    <w:p w14:paraId="26D60C2E" w14:textId="7C9E1467" w:rsidR="00116230" w:rsidRDefault="00116230" w:rsidP="00004567">
      <w:pPr>
        <w:rPr>
          <w:rFonts w:ascii="Arial" w:hAnsi="Arial" w:cs="Arial"/>
          <w:sz w:val="24"/>
        </w:rPr>
      </w:pPr>
    </w:p>
    <w:p w14:paraId="5781AF80" w14:textId="2536938C" w:rsidR="00116230" w:rsidRDefault="00116230" w:rsidP="00004567">
      <w:pPr>
        <w:rPr>
          <w:rFonts w:ascii="Arial" w:hAnsi="Arial" w:cs="Arial"/>
          <w:sz w:val="24"/>
        </w:rPr>
      </w:pPr>
    </w:p>
    <w:p w14:paraId="39C737BA" w14:textId="2AB1BA8E" w:rsidR="00116230" w:rsidRDefault="00116230" w:rsidP="00004567">
      <w:pPr>
        <w:rPr>
          <w:rFonts w:ascii="Arial" w:hAnsi="Arial" w:cs="Arial"/>
          <w:sz w:val="24"/>
        </w:rPr>
      </w:pPr>
    </w:p>
    <w:p w14:paraId="7F4EA735" w14:textId="0771A35A" w:rsidR="00116230" w:rsidRDefault="00116230" w:rsidP="00004567">
      <w:pPr>
        <w:rPr>
          <w:rFonts w:ascii="Arial" w:hAnsi="Arial" w:cs="Arial"/>
          <w:sz w:val="24"/>
        </w:rPr>
      </w:pPr>
    </w:p>
    <w:p w14:paraId="2D947A5B" w14:textId="3426B38D" w:rsidR="00116230" w:rsidRDefault="00116230" w:rsidP="00004567">
      <w:pPr>
        <w:rPr>
          <w:rFonts w:ascii="Arial" w:hAnsi="Arial" w:cs="Arial"/>
          <w:sz w:val="24"/>
        </w:rPr>
      </w:pPr>
    </w:p>
    <w:p w14:paraId="4BC2EE6E" w14:textId="1041D35F" w:rsidR="00116230" w:rsidRDefault="00116230" w:rsidP="00004567">
      <w:pPr>
        <w:rPr>
          <w:rFonts w:ascii="Arial" w:hAnsi="Arial" w:cs="Arial"/>
          <w:sz w:val="24"/>
        </w:rPr>
      </w:pPr>
    </w:p>
    <w:p w14:paraId="48569C15" w14:textId="3DAEB0CA" w:rsidR="00116230" w:rsidRDefault="00116230" w:rsidP="00004567">
      <w:pPr>
        <w:rPr>
          <w:rFonts w:ascii="Arial" w:hAnsi="Arial" w:cs="Arial"/>
          <w:sz w:val="24"/>
        </w:rPr>
      </w:pPr>
    </w:p>
    <w:p w14:paraId="71C10315" w14:textId="14A02455" w:rsidR="00116230" w:rsidRDefault="00116230" w:rsidP="00004567">
      <w:pPr>
        <w:rPr>
          <w:rFonts w:ascii="Arial" w:hAnsi="Arial" w:cs="Arial"/>
          <w:sz w:val="24"/>
        </w:rPr>
      </w:pPr>
    </w:p>
    <w:p w14:paraId="5E9E9357" w14:textId="04874EDF" w:rsidR="00116230" w:rsidRDefault="00116230" w:rsidP="00004567">
      <w:pPr>
        <w:rPr>
          <w:rFonts w:ascii="Arial" w:hAnsi="Arial" w:cs="Arial"/>
          <w:sz w:val="24"/>
        </w:rPr>
      </w:pPr>
    </w:p>
    <w:p w14:paraId="55E96174" w14:textId="754C91EE" w:rsidR="00116230" w:rsidRDefault="00116230" w:rsidP="00004567">
      <w:pPr>
        <w:rPr>
          <w:rFonts w:ascii="Arial" w:hAnsi="Arial" w:cs="Arial"/>
          <w:sz w:val="24"/>
        </w:rPr>
      </w:pPr>
    </w:p>
    <w:p w14:paraId="15873BCB" w14:textId="000D969E" w:rsidR="00116230" w:rsidRDefault="00116230" w:rsidP="00004567">
      <w:pPr>
        <w:rPr>
          <w:rFonts w:ascii="Arial" w:hAnsi="Arial" w:cs="Arial"/>
          <w:sz w:val="24"/>
        </w:rPr>
      </w:pPr>
    </w:p>
    <w:p w14:paraId="2457E3E5" w14:textId="5ACEA062" w:rsidR="00116230" w:rsidRDefault="00116230" w:rsidP="00004567">
      <w:pPr>
        <w:rPr>
          <w:rFonts w:ascii="Arial" w:hAnsi="Arial" w:cs="Arial"/>
          <w:sz w:val="24"/>
        </w:rPr>
      </w:pPr>
    </w:p>
    <w:p w14:paraId="43EBAF0F" w14:textId="43A7BC06" w:rsidR="00116230" w:rsidRDefault="00116230" w:rsidP="00004567">
      <w:pPr>
        <w:rPr>
          <w:rFonts w:ascii="Arial" w:hAnsi="Arial" w:cs="Arial"/>
          <w:sz w:val="24"/>
        </w:rPr>
      </w:pPr>
    </w:p>
    <w:p w14:paraId="14E50966" w14:textId="31A65204" w:rsidR="00116230" w:rsidRDefault="00116230" w:rsidP="00004567">
      <w:pPr>
        <w:rPr>
          <w:rFonts w:ascii="Arial" w:hAnsi="Arial" w:cs="Arial"/>
          <w:sz w:val="24"/>
        </w:rPr>
      </w:pPr>
    </w:p>
    <w:p w14:paraId="54A533A0" w14:textId="77777777" w:rsidR="00116230" w:rsidRPr="009E6CA6" w:rsidRDefault="00116230" w:rsidP="00004567">
      <w:pPr>
        <w:rPr>
          <w:rFonts w:ascii="Arial" w:hAnsi="Arial" w:cs="Arial"/>
          <w:sz w:val="24"/>
        </w:rPr>
      </w:pPr>
    </w:p>
    <w:p w14:paraId="24F92867" w14:textId="77777777" w:rsidR="00004567" w:rsidRPr="009E6CA6" w:rsidRDefault="00004567" w:rsidP="00004567">
      <w:pPr>
        <w:rPr>
          <w:rFonts w:ascii="Arial" w:hAnsi="Arial" w:cs="Arial"/>
          <w:sz w:val="24"/>
        </w:rPr>
      </w:pPr>
      <w:r w:rsidRPr="009E6CA6">
        <w:rPr>
          <w:rFonts w:ascii="Arial" w:hAnsi="Arial" w:cs="Arial"/>
          <w:sz w:val="24"/>
        </w:rPr>
        <w:t>IN WITNESS WHEREOF the parties have hereunto set their hand and seal on the day and year first above written.</w:t>
      </w:r>
    </w:p>
    <w:p w14:paraId="058FBDC8" w14:textId="77777777" w:rsidR="00004567" w:rsidRPr="009E6CA6" w:rsidRDefault="00004567" w:rsidP="00004567">
      <w:pPr>
        <w:rPr>
          <w:rFonts w:ascii="Arial" w:hAnsi="Arial" w:cs="Arial"/>
          <w:sz w:val="24"/>
        </w:rPr>
      </w:pPr>
    </w:p>
    <w:tbl>
      <w:tblPr>
        <w:tblW w:w="9558" w:type="dxa"/>
        <w:tblLayout w:type="fixed"/>
        <w:tblLook w:val="0000" w:firstRow="0" w:lastRow="0" w:firstColumn="0" w:lastColumn="0" w:noHBand="0" w:noVBand="0"/>
      </w:tblPr>
      <w:tblGrid>
        <w:gridCol w:w="738"/>
        <w:gridCol w:w="3798"/>
        <w:gridCol w:w="421"/>
        <w:gridCol w:w="992"/>
        <w:gridCol w:w="3609"/>
      </w:tblGrid>
      <w:tr w:rsidR="00004567" w:rsidRPr="009E6CA6" w14:paraId="04739D54" w14:textId="77777777" w:rsidTr="00EA79E8">
        <w:trPr>
          <w:cantSplit/>
          <w:trHeight w:val="800"/>
        </w:trPr>
        <w:tc>
          <w:tcPr>
            <w:tcW w:w="4536" w:type="dxa"/>
            <w:gridSpan w:val="2"/>
            <w:vAlign w:val="bottom"/>
          </w:tcPr>
          <w:p w14:paraId="76704445" w14:textId="77777777" w:rsidR="00004567" w:rsidRPr="009E6CA6" w:rsidRDefault="00004567" w:rsidP="00486154">
            <w:pPr>
              <w:pStyle w:val="SigningLine"/>
              <w:keepNext/>
              <w:keepLines/>
              <w:spacing w:after="240"/>
              <w:rPr>
                <w:rStyle w:val="Prompt"/>
                <w:rFonts w:cs="Arial"/>
                <w:b/>
                <w:caps/>
                <w:color w:val="auto"/>
                <w:sz w:val="24"/>
                <w:szCs w:val="24"/>
              </w:rPr>
            </w:pPr>
            <w:r w:rsidRPr="009E6CA6">
              <w:rPr>
                <w:rStyle w:val="Prompt"/>
                <w:rFonts w:cs="Arial"/>
                <w:b/>
                <w:caps/>
                <w:color w:val="auto"/>
                <w:sz w:val="24"/>
                <w:szCs w:val="24"/>
              </w:rPr>
              <w:t>PLACEMENT ORGANIZATION</w:t>
            </w:r>
          </w:p>
          <w:p w14:paraId="4BF8081F" w14:textId="2E071216" w:rsidR="00004567" w:rsidRPr="009E6CA6" w:rsidRDefault="0046724A" w:rsidP="00486154">
            <w:pPr>
              <w:pStyle w:val="SigningLine"/>
              <w:keepNext/>
              <w:keepLines/>
              <w:rPr>
                <w:rFonts w:cs="Arial"/>
                <w:sz w:val="24"/>
                <w:szCs w:val="24"/>
              </w:rPr>
            </w:pPr>
            <w:r>
              <w:rPr>
                <w:rStyle w:val="Prompt"/>
                <w:rFonts w:cs="Arial"/>
                <w:b/>
                <w:caps/>
                <w:color w:val="auto"/>
                <w:sz w:val="24"/>
                <w:szCs w:val="24"/>
              </w:rPr>
              <w:t>ORGANIZATION NAME</w:t>
            </w:r>
          </w:p>
        </w:tc>
        <w:tc>
          <w:tcPr>
            <w:tcW w:w="421" w:type="dxa"/>
            <w:vMerge w:val="restart"/>
          </w:tcPr>
          <w:p w14:paraId="055C6D40" w14:textId="77777777" w:rsidR="00004567" w:rsidRPr="009E6CA6" w:rsidRDefault="00004567" w:rsidP="00486154">
            <w:pPr>
              <w:pStyle w:val="SigningLine"/>
              <w:keepNext/>
              <w:keepLines/>
              <w:jc w:val="center"/>
              <w:rPr>
                <w:rFonts w:cs="Arial"/>
                <w:sz w:val="24"/>
                <w:szCs w:val="24"/>
              </w:rPr>
            </w:pPr>
          </w:p>
        </w:tc>
        <w:tc>
          <w:tcPr>
            <w:tcW w:w="4601" w:type="dxa"/>
            <w:gridSpan w:val="2"/>
            <w:vAlign w:val="bottom"/>
          </w:tcPr>
          <w:p w14:paraId="45D7D783" w14:textId="77777777" w:rsidR="00004567" w:rsidRPr="009E6CA6" w:rsidRDefault="00004567" w:rsidP="00486154">
            <w:pPr>
              <w:pStyle w:val="SigningLine"/>
              <w:keepNext/>
              <w:keepLines/>
              <w:spacing w:after="240"/>
              <w:rPr>
                <w:rFonts w:cs="Arial"/>
                <w:b/>
                <w:caps/>
                <w:sz w:val="24"/>
                <w:szCs w:val="24"/>
              </w:rPr>
            </w:pPr>
            <w:r w:rsidRPr="009E6CA6">
              <w:rPr>
                <w:rStyle w:val="Prompt"/>
                <w:rFonts w:cs="Arial"/>
                <w:b/>
                <w:caps/>
                <w:color w:val="auto"/>
                <w:sz w:val="24"/>
                <w:szCs w:val="24"/>
              </w:rPr>
              <w:t>HURON UNIVERSITY COLLEGE</w:t>
            </w:r>
          </w:p>
        </w:tc>
      </w:tr>
      <w:tr w:rsidR="00004567" w:rsidRPr="009E6CA6" w14:paraId="7DD698C8" w14:textId="77777777" w:rsidTr="00EA79E8">
        <w:trPr>
          <w:cantSplit/>
        </w:trPr>
        <w:tc>
          <w:tcPr>
            <w:tcW w:w="738" w:type="dxa"/>
          </w:tcPr>
          <w:p w14:paraId="62673FBC" w14:textId="77777777" w:rsidR="00004567" w:rsidRPr="009E6CA6" w:rsidRDefault="00004567" w:rsidP="00486154">
            <w:pPr>
              <w:pStyle w:val="SigningLine"/>
              <w:keepNext/>
              <w:keepLines/>
              <w:rPr>
                <w:rFonts w:cs="Arial"/>
                <w:sz w:val="24"/>
                <w:szCs w:val="24"/>
              </w:rPr>
            </w:pPr>
            <w:r w:rsidRPr="009E6CA6">
              <w:rPr>
                <w:rFonts w:cs="Arial"/>
                <w:sz w:val="24"/>
                <w:szCs w:val="24"/>
              </w:rPr>
              <w:t>Per:</w:t>
            </w:r>
          </w:p>
        </w:tc>
        <w:tc>
          <w:tcPr>
            <w:tcW w:w="3798" w:type="dxa"/>
          </w:tcPr>
          <w:p w14:paraId="2E04ED2F" w14:textId="77777777" w:rsidR="00004567" w:rsidRPr="009E6CA6" w:rsidRDefault="00004567" w:rsidP="00486154">
            <w:pPr>
              <w:pStyle w:val="SigningLine"/>
              <w:keepNext/>
              <w:keepLines/>
              <w:rPr>
                <w:rFonts w:cs="Arial"/>
                <w:sz w:val="24"/>
                <w:szCs w:val="24"/>
              </w:rPr>
            </w:pPr>
          </w:p>
          <w:p w14:paraId="0E0BEE68" w14:textId="2C7A4776" w:rsidR="00004567" w:rsidRPr="009E6CA6" w:rsidRDefault="00004567" w:rsidP="00486154">
            <w:pPr>
              <w:pStyle w:val="SigningLine"/>
              <w:keepNext/>
              <w:keepLines/>
              <w:rPr>
                <w:rFonts w:cs="Arial"/>
                <w:sz w:val="24"/>
                <w:szCs w:val="24"/>
              </w:rPr>
            </w:pPr>
          </w:p>
          <w:p w14:paraId="6A144159" w14:textId="2F9C1E8C" w:rsidR="00004567" w:rsidRDefault="00004567" w:rsidP="00486154">
            <w:pPr>
              <w:pStyle w:val="SigningLine"/>
              <w:keepNext/>
              <w:keepLines/>
              <w:rPr>
                <w:rFonts w:cs="Arial"/>
                <w:sz w:val="24"/>
                <w:szCs w:val="24"/>
              </w:rPr>
            </w:pPr>
          </w:p>
          <w:p w14:paraId="134CB9E1" w14:textId="77777777" w:rsidR="001D55E8" w:rsidRPr="009E6CA6" w:rsidRDefault="001D55E8" w:rsidP="00486154">
            <w:pPr>
              <w:pStyle w:val="SigningLine"/>
              <w:keepNext/>
              <w:keepLines/>
              <w:rPr>
                <w:rFonts w:cs="Arial"/>
                <w:sz w:val="24"/>
                <w:szCs w:val="24"/>
              </w:rPr>
            </w:pPr>
          </w:p>
          <w:p w14:paraId="7AC5C672" w14:textId="77777777" w:rsidR="00004567" w:rsidRPr="009E6CA6" w:rsidRDefault="00004567" w:rsidP="00486154">
            <w:pPr>
              <w:pStyle w:val="SigningLine"/>
              <w:keepNext/>
              <w:keepLines/>
              <w:rPr>
                <w:rFonts w:cs="Arial"/>
                <w:sz w:val="24"/>
                <w:szCs w:val="24"/>
              </w:rPr>
            </w:pPr>
          </w:p>
        </w:tc>
        <w:tc>
          <w:tcPr>
            <w:tcW w:w="421" w:type="dxa"/>
            <w:vMerge/>
          </w:tcPr>
          <w:p w14:paraId="105B0C3D" w14:textId="77777777" w:rsidR="00004567" w:rsidRPr="009E6CA6" w:rsidRDefault="00004567" w:rsidP="00486154">
            <w:pPr>
              <w:pStyle w:val="SigningLine"/>
              <w:keepNext/>
              <w:keepLines/>
              <w:rPr>
                <w:rFonts w:cs="Arial"/>
                <w:sz w:val="24"/>
                <w:szCs w:val="24"/>
              </w:rPr>
            </w:pPr>
          </w:p>
        </w:tc>
        <w:tc>
          <w:tcPr>
            <w:tcW w:w="992" w:type="dxa"/>
          </w:tcPr>
          <w:p w14:paraId="0FF1275A" w14:textId="77777777" w:rsidR="00004567" w:rsidRPr="009E6CA6" w:rsidRDefault="00004567" w:rsidP="00486154">
            <w:pPr>
              <w:pStyle w:val="SigningLine"/>
              <w:keepNext/>
              <w:keepLines/>
              <w:jc w:val="right"/>
              <w:rPr>
                <w:rFonts w:cs="Arial"/>
                <w:sz w:val="24"/>
                <w:szCs w:val="24"/>
              </w:rPr>
            </w:pPr>
            <w:r w:rsidRPr="009E6CA6">
              <w:rPr>
                <w:rFonts w:cs="Arial"/>
                <w:sz w:val="24"/>
                <w:szCs w:val="24"/>
              </w:rPr>
              <w:t>Per:</w:t>
            </w:r>
          </w:p>
        </w:tc>
        <w:tc>
          <w:tcPr>
            <w:tcW w:w="3609" w:type="dxa"/>
          </w:tcPr>
          <w:p w14:paraId="317F5B19" w14:textId="77777777" w:rsidR="00004567" w:rsidRPr="009E6CA6" w:rsidRDefault="00004567" w:rsidP="00486154">
            <w:pPr>
              <w:pStyle w:val="SigningLine"/>
              <w:keepNext/>
              <w:keepLines/>
              <w:rPr>
                <w:rFonts w:cs="Arial"/>
                <w:sz w:val="24"/>
                <w:szCs w:val="24"/>
              </w:rPr>
            </w:pPr>
          </w:p>
        </w:tc>
      </w:tr>
      <w:tr w:rsidR="00004567" w:rsidRPr="009E6CA6" w14:paraId="2E24C3FB" w14:textId="77777777" w:rsidTr="00EA79E8">
        <w:trPr>
          <w:cantSplit/>
        </w:trPr>
        <w:tc>
          <w:tcPr>
            <w:tcW w:w="738" w:type="dxa"/>
          </w:tcPr>
          <w:p w14:paraId="2CB03488" w14:textId="77777777" w:rsidR="00004567" w:rsidRPr="009E6CA6" w:rsidRDefault="00004567" w:rsidP="00486154">
            <w:pPr>
              <w:pStyle w:val="SigningLine"/>
              <w:keepLines/>
              <w:rPr>
                <w:rFonts w:cs="Arial"/>
                <w:sz w:val="24"/>
                <w:szCs w:val="24"/>
              </w:rPr>
            </w:pPr>
          </w:p>
        </w:tc>
        <w:tc>
          <w:tcPr>
            <w:tcW w:w="3798" w:type="dxa"/>
          </w:tcPr>
          <w:p w14:paraId="7EDC1341" w14:textId="77CCBF42" w:rsidR="00004567" w:rsidRPr="009E6CA6" w:rsidRDefault="008F74BE" w:rsidP="00C9700C">
            <w:pPr>
              <w:pStyle w:val="SigningLine"/>
              <w:keepLines/>
              <w:jc w:val="left"/>
              <w:rPr>
                <w:rStyle w:val="Prompt"/>
                <w:rFonts w:cs="Arial"/>
                <w:color w:val="auto"/>
                <w:sz w:val="24"/>
                <w:szCs w:val="24"/>
              </w:rPr>
            </w:pPr>
            <w:r>
              <w:rPr>
                <w:rStyle w:val="Prompt"/>
                <w:rFonts w:cs="Arial"/>
                <w:color w:val="auto"/>
                <w:sz w:val="24"/>
                <w:szCs w:val="24"/>
              </w:rPr>
              <w:t xml:space="preserve">Name: </w:t>
            </w:r>
          </w:p>
          <w:p w14:paraId="5BDB9A40" w14:textId="04D239D8" w:rsidR="00004567" w:rsidRPr="009E6CA6" w:rsidRDefault="0046423D" w:rsidP="00C9700C">
            <w:pPr>
              <w:pStyle w:val="SigningLine"/>
              <w:keepLines/>
              <w:jc w:val="left"/>
              <w:rPr>
                <w:rStyle w:val="Prompt"/>
                <w:rFonts w:cs="Arial"/>
                <w:color w:val="auto"/>
                <w:sz w:val="24"/>
                <w:szCs w:val="24"/>
              </w:rPr>
            </w:pPr>
            <w:r>
              <w:rPr>
                <w:rStyle w:val="Prompt"/>
                <w:rFonts w:cs="Arial"/>
                <w:color w:val="auto"/>
                <w:sz w:val="24"/>
                <w:szCs w:val="24"/>
              </w:rPr>
              <w:t xml:space="preserve">Title: </w:t>
            </w:r>
          </w:p>
          <w:p w14:paraId="3A058CA5" w14:textId="77777777" w:rsidR="00C9700C" w:rsidRDefault="00C9700C" w:rsidP="00C9700C">
            <w:pPr>
              <w:pStyle w:val="SigningLine"/>
              <w:keepLines/>
              <w:jc w:val="left"/>
              <w:rPr>
                <w:rStyle w:val="Prompt"/>
                <w:rFonts w:cs="Arial"/>
                <w:color w:val="auto"/>
                <w:sz w:val="24"/>
                <w:szCs w:val="24"/>
              </w:rPr>
            </w:pPr>
          </w:p>
          <w:p w14:paraId="12B969FC" w14:textId="20320564" w:rsidR="00004567" w:rsidRPr="009E6CA6" w:rsidRDefault="00004567" w:rsidP="00C9700C">
            <w:pPr>
              <w:pStyle w:val="SigningLine"/>
              <w:keepLines/>
              <w:jc w:val="left"/>
              <w:rPr>
                <w:rFonts w:cs="Arial"/>
                <w:sz w:val="24"/>
                <w:szCs w:val="24"/>
              </w:rPr>
            </w:pPr>
            <w:r w:rsidRPr="009E6CA6">
              <w:rPr>
                <w:rStyle w:val="Prompt"/>
                <w:rFonts w:cs="Arial"/>
                <w:color w:val="auto"/>
                <w:sz w:val="24"/>
                <w:szCs w:val="24"/>
              </w:rPr>
              <w:t>I have authority to bind the organization.</w:t>
            </w:r>
          </w:p>
        </w:tc>
        <w:tc>
          <w:tcPr>
            <w:tcW w:w="421" w:type="dxa"/>
            <w:vMerge/>
          </w:tcPr>
          <w:p w14:paraId="6E23AF20" w14:textId="77777777" w:rsidR="00004567" w:rsidRPr="009E6CA6" w:rsidRDefault="00004567" w:rsidP="00486154">
            <w:pPr>
              <w:pStyle w:val="SigningLine"/>
              <w:keepLines/>
              <w:rPr>
                <w:rFonts w:cs="Arial"/>
                <w:sz w:val="24"/>
                <w:szCs w:val="24"/>
              </w:rPr>
            </w:pPr>
          </w:p>
        </w:tc>
        <w:tc>
          <w:tcPr>
            <w:tcW w:w="992" w:type="dxa"/>
          </w:tcPr>
          <w:p w14:paraId="6A0262DF" w14:textId="77777777" w:rsidR="00004567" w:rsidRPr="009E6CA6" w:rsidRDefault="00004567" w:rsidP="00486154">
            <w:pPr>
              <w:pStyle w:val="SigningLine"/>
              <w:keepLines/>
              <w:rPr>
                <w:rFonts w:cs="Arial"/>
                <w:sz w:val="24"/>
                <w:szCs w:val="24"/>
              </w:rPr>
            </w:pPr>
          </w:p>
        </w:tc>
        <w:tc>
          <w:tcPr>
            <w:tcW w:w="3609" w:type="dxa"/>
          </w:tcPr>
          <w:p w14:paraId="22B989C1" w14:textId="59259640" w:rsidR="00C9700C" w:rsidRDefault="00004567" w:rsidP="00C9700C">
            <w:pPr>
              <w:pStyle w:val="SigningLine"/>
              <w:keepLines/>
              <w:jc w:val="left"/>
              <w:rPr>
                <w:rStyle w:val="Prompt"/>
                <w:rFonts w:cs="Arial"/>
                <w:color w:val="auto"/>
                <w:sz w:val="24"/>
                <w:szCs w:val="24"/>
              </w:rPr>
            </w:pPr>
            <w:r w:rsidRPr="009E6CA6">
              <w:rPr>
                <w:rStyle w:val="Prompt"/>
                <w:rFonts w:cs="Arial"/>
                <w:color w:val="auto"/>
                <w:sz w:val="24"/>
                <w:szCs w:val="24"/>
              </w:rPr>
              <w:t>Name:  Deborah Lucas</w:t>
            </w:r>
          </w:p>
          <w:p w14:paraId="78BCBB4A" w14:textId="0078509F" w:rsidR="00004567" w:rsidRPr="009E6CA6" w:rsidRDefault="00004567" w:rsidP="00C9700C">
            <w:pPr>
              <w:pStyle w:val="SigningLine"/>
              <w:keepLines/>
              <w:jc w:val="left"/>
              <w:rPr>
                <w:rStyle w:val="Prompt"/>
                <w:rFonts w:cs="Arial"/>
                <w:color w:val="auto"/>
                <w:sz w:val="24"/>
                <w:szCs w:val="24"/>
              </w:rPr>
            </w:pPr>
            <w:r w:rsidRPr="009E6CA6">
              <w:rPr>
                <w:rStyle w:val="Prompt"/>
                <w:rFonts w:cs="Arial"/>
                <w:color w:val="auto"/>
                <w:sz w:val="24"/>
                <w:szCs w:val="24"/>
              </w:rPr>
              <w:t>Title:  VP Finance and Administration</w:t>
            </w:r>
          </w:p>
          <w:p w14:paraId="1C34EBF4" w14:textId="77777777" w:rsidR="00C9700C" w:rsidRDefault="00C9700C" w:rsidP="00C9700C">
            <w:pPr>
              <w:pStyle w:val="SigningLine"/>
              <w:keepLines/>
              <w:jc w:val="left"/>
              <w:rPr>
                <w:rFonts w:cs="Arial"/>
                <w:sz w:val="24"/>
                <w:szCs w:val="24"/>
              </w:rPr>
            </w:pPr>
          </w:p>
          <w:p w14:paraId="7B6A0A94" w14:textId="42E6681D" w:rsidR="00004567" w:rsidRPr="009E6CA6" w:rsidRDefault="00004567" w:rsidP="00C9700C">
            <w:pPr>
              <w:pStyle w:val="SigningLine"/>
              <w:keepLines/>
              <w:jc w:val="left"/>
              <w:rPr>
                <w:rFonts w:cs="Arial"/>
                <w:sz w:val="24"/>
                <w:szCs w:val="24"/>
              </w:rPr>
            </w:pPr>
            <w:r w:rsidRPr="009E6CA6">
              <w:rPr>
                <w:rFonts w:cs="Arial"/>
                <w:sz w:val="24"/>
                <w:szCs w:val="24"/>
              </w:rPr>
              <w:t>I have authority to bind the university.</w:t>
            </w:r>
          </w:p>
        </w:tc>
      </w:tr>
    </w:tbl>
    <w:p w14:paraId="0ED82640" w14:textId="6F6D18A4" w:rsidR="00004567" w:rsidRDefault="00004567" w:rsidP="00004567">
      <w:pPr>
        <w:rPr>
          <w:rFonts w:ascii="Arial" w:hAnsi="Arial" w:cs="Arial"/>
          <w:sz w:val="24"/>
        </w:rPr>
      </w:pPr>
    </w:p>
    <w:p w14:paraId="2F77713E" w14:textId="7DEC0BDE" w:rsidR="001D55E8" w:rsidRDefault="001D55E8">
      <w:pPr>
        <w:spacing w:after="160" w:line="259" w:lineRule="auto"/>
        <w:rPr>
          <w:rFonts w:ascii="Arial" w:hAnsi="Arial" w:cs="Arial"/>
          <w:sz w:val="24"/>
        </w:rPr>
      </w:pPr>
      <w:r>
        <w:rPr>
          <w:rFonts w:ascii="Arial" w:hAnsi="Arial" w:cs="Arial"/>
          <w:sz w:val="24"/>
        </w:rPr>
        <w:br w:type="page"/>
      </w:r>
    </w:p>
    <w:p w14:paraId="15402996" w14:textId="77777777" w:rsidR="00004567" w:rsidRPr="009E6CA6" w:rsidRDefault="00004567" w:rsidP="00004567">
      <w:pPr>
        <w:jc w:val="center"/>
        <w:rPr>
          <w:rFonts w:ascii="Arial" w:hAnsi="Arial" w:cs="Arial"/>
          <w:b/>
          <w:sz w:val="24"/>
        </w:rPr>
      </w:pPr>
      <w:r w:rsidRPr="009E6CA6">
        <w:rPr>
          <w:rFonts w:ascii="Arial" w:hAnsi="Arial" w:cs="Arial"/>
          <w:b/>
          <w:sz w:val="24"/>
        </w:rPr>
        <w:lastRenderedPageBreak/>
        <w:t>SCHEDULE “A”</w:t>
      </w:r>
    </w:p>
    <w:p w14:paraId="59882C25" w14:textId="77777777" w:rsidR="00004567" w:rsidRPr="009E6CA6" w:rsidRDefault="00004567" w:rsidP="00004567">
      <w:pPr>
        <w:jc w:val="center"/>
        <w:rPr>
          <w:rFonts w:ascii="Arial" w:hAnsi="Arial" w:cs="Arial"/>
          <w:sz w:val="24"/>
        </w:rPr>
      </w:pPr>
      <w:r w:rsidRPr="009E6CA6">
        <w:rPr>
          <w:rFonts w:ascii="Arial" w:hAnsi="Arial" w:cs="Arial"/>
          <w:sz w:val="24"/>
        </w:rPr>
        <w:t>ACTIVITIES</w:t>
      </w:r>
    </w:p>
    <w:p w14:paraId="58125A50" w14:textId="0DCE3D44" w:rsidR="00004567" w:rsidRDefault="00004567" w:rsidP="00004567">
      <w:pPr>
        <w:pStyle w:val="ListParagraph"/>
        <w:numPr>
          <w:ilvl w:val="0"/>
          <w:numId w:val="4"/>
        </w:numPr>
        <w:spacing w:after="240" w:line="240" w:lineRule="auto"/>
        <w:rPr>
          <w:rFonts w:ascii="Arial" w:hAnsi="Arial" w:cs="Arial"/>
          <w:sz w:val="24"/>
        </w:rPr>
      </w:pPr>
      <w:r w:rsidRPr="009E6CA6">
        <w:rPr>
          <w:rFonts w:ascii="Arial" w:hAnsi="Arial" w:cs="Arial"/>
          <w:sz w:val="24"/>
        </w:rPr>
        <w:t>Activities:</w:t>
      </w:r>
    </w:p>
    <w:p w14:paraId="3C111F50" w14:textId="25EDC6DF" w:rsidR="0046724A" w:rsidRDefault="0046724A" w:rsidP="0046724A">
      <w:pPr>
        <w:spacing w:after="240" w:line="240" w:lineRule="auto"/>
        <w:rPr>
          <w:rFonts w:ascii="Arial" w:hAnsi="Arial" w:cs="Arial"/>
          <w:sz w:val="24"/>
        </w:rPr>
      </w:pPr>
      <w:r>
        <w:rPr>
          <w:rFonts w:ascii="Arial" w:hAnsi="Arial" w:cs="Arial"/>
          <w:sz w:val="24"/>
        </w:rPr>
        <w:t>List activities &amp; understanding of responsibilities of organization</w:t>
      </w:r>
    </w:p>
    <w:p w14:paraId="45F2B391" w14:textId="77777777" w:rsidR="0046724A" w:rsidRDefault="0046724A" w:rsidP="0046724A">
      <w:r>
        <w:t>Activities:</w:t>
      </w:r>
    </w:p>
    <w:p w14:paraId="0ADFA51C" w14:textId="77777777" w:rsidR="0046724A" w:rsidRDefault="0046724A" w:rsidP="0046724A">
      <w:r>
        <w:t xml:space="preserve">2. </w:t>
      </w:r>
      <w:r>
        <w:tab/>
        <w:t>Term/Duration:</w:t>
      </w:r>
    </w:p>
    <w:p w14:paraId="40CDD812" w14:textId="77777777" w:rsidR="0046724A" w:rsidRDefault="0046724A" w:rsidP="0046724A">
      <w:r>
        <w:t>3.</w:t>
      </w:r>
      <w:r>
        <w:tab/>
        <w:t>Location:</w:t>
      </w:r>
    </w:p>
    <w:p w14:paraId="33E70D85" w14:textId="251B4689" w:rsidR="0046724A" w:rsidRDefault="0013105F" w:rsidP="0046724A">
      <w:r>
        <w:t>4.</w:t>
      </w:r>
      <w:r>
        <w:tab/>
        <w:t>Compensation and Benefits if Applicable</w:t>
      </w:r>
    </w:p>
    <w:p w14:paraId="41FE7F22" w14:textId="582C1953" w:rsidR="0046724A" w:rsidRDefault="0013105F" w:rsidP="0046724A">
      <w:r>
        <w:t>5.</w:t>
      </w:r>
      <w:r>
        <w:tab/>
        <w:t>Curriculum Requirements if Applicable</w:t>
      </w:r>
    </w:p>
    <w:p w14:paraId="142BBC72" w14:textId="6CE91C61" w:rsidR="0046724A" w:rsidRPr="0046724A" w:rsidRDefault="0046724A" w:rsidP="0046724A">
      <w:pPr>
        <w:spacing w:after="240" w:line="240" w:lineRule="auto"/>
        <w:rPr>
          <w:rFonts w:ascii="Arial" w:hAnsi="Arial" w:cs="Arial"/>
          <w:sz w:val="24"/>
        </w:rPr>
      </w:pPr>
    </w:p>
    <w:p w14:paraId="2BF66324" w14:textId="77777777" w:rsidR="00004567" w:rsidRPr="009E6CA6" w:rsidRDefault="00004567" w:rsidP="00004567">
      <w:pPr>
        <w:pStyle w:val="NoSpacing"/>
        <w:rPr>
          <w:rFonts w:ascii="Arial" w:hAnsi="Arial" w:cs="Arial"/>
          <w:b/>
          <w:sz w:val="24"/>
          <w:szCs w:val="24"/>
        </w:rPr>
      </w:pPr>
      <w:r w:rsidRPr="009E6CA6">
        <w:rPr>
          <w:rFonts w:ascii="Arial" w:hAnsi="Arial" w:cs="Arial"/>
          <w:b/>
          <w:sz w:val="24"/>
          <w:szCs w:val="24"/>
        </w:rPr>
        <w:t>Contact Information:</w:t>
      </w:r>
    </w:p>
    <w:tbl>
      <w:tblPr>
        <w:tblStyle w:val="TableGrid"/>
        <w:tblW w:w="0" w:type="auto"/>
        <w:tblLook w:val="04A0" w:firstRow="1" w:lastRow="0" w:firstColumn="1" w:lastColumn="0" w:noHBand="0" w:noVBand="1"/>
      </w:tblPr>
      <w:tblGrid>
        <w:gridCol w:w="4675"/>
        <w:gridCol w:w="4675"/>
      </w:tblGrid>
      <w:tr w:rsidR="00004567" w:rsidRPr="009E6CA6" w14:paraId="3B13AFD9" w14:textId="77777777" w:rsidTr="00486154">
        <w:trPr>
          <w:trHeight w:val="383"/>
        </w:trPr>
        <w:tc>
          <w:tcPr>
            <w:tcW w:w="4675" w:type="dxa"/>
          </w:tcPr>
          <w:p w14:paraId="6AEED3D0" w14:textId="77777777" w:rsidR="00004567" w:rsidRPr="009E6CA6" w:rsidRDefault="00004567" w:rsidP="00486154">
            <w:pPr>
              <w:pStyle w:val="NoSpacing"/>
              <w:rPr>
                <w:rFonts w:ascii="Arial" w:hAnsi="Arial" w:cs="Arial"/>
                <w:b/>
                <w:noProof/>
                <w:lang w:eastAsia="en-CA"/>
              </w:rPr>
            </w:pPr>
            <w:r w:rsidRPr="009E6CA6">
              <w:rPr>
                <w:rFonts w:ascii="Arial" w:hAnsi="Arial" w:cs="Arial"/>
                <w:b/>
                <w:noProof/>
                <w:lang w:eastAsia="en-CA"/>
              </w:rPr>
              <w:t>Huron University College Contacts</w:t>
            </w:r>
          </w:p>
        </w:tc>
        <w:tc>
          <w:tcPr>
            <w:tcW w:w="4675" w:type="dxa"/>
          </w:tcPr>
          <w:p w14:paraId="6740C6B3" w14:textId="77777777" w:rsidR="00004567" w:rsidRPr="009E6CA6" w:rsidRDefault="00004567" w:rsidP="00486154">
            <w:pPr>
              <w:pStyle w:val="NoSpacing"/>
              <w:rPr>
                <w:rFonts w:ascii="Arial" w:hAnsi="Arial" w:cs="Arial"/>
                <w:b/>
              </w:rPr>
            </w:pPr>
            <w:r w:rsidRPr="009E6CA6">
              <w:rPr>
                <w:rFonts w:ascii="Arial" w:hAnsi="Arial" w:cs="Arial"/>
                <w:b/>
              </w:rPr>
              <w:t>Placement Organization Representatives</w:t>
            </w:r>
          </w:p>
        </w:tc>
      </w:tr>
      <w:tr w:rsidR="00004567" w:rsidRPr="009E6CA6" w14:paraId="6549843B" w14:textId="77777777" w:rsidTr="00486154">
        <w:trPr>
          <w:trHeight w:val="1721"/>
        </w:trPr>
        <w:tc>
          <w:tcPr>
            <w:tcW w:w="4675" w:type="dxa"/>
          </w:tcPr>
          <w:p w14:paraId="473A1457" w14:textId="2B343559" w:rsidR="00D662D8" w:rsidRPr="00C50644" w:rsidRDefault="00D662D8" w:rsidP="0046724A">
            <w:pPr>
              <w:pStyle w:val="NoSpacing"/>
              <w:rPr>
                <w:rFonts w:ascii="Arial" w:hAnsi="Arial" w:cs="Arial"/>
                <w:noProof/>
                <w:color w:val="0563C1" w:themeColor="hyperlink"/>
                <w:u w:val="single"/>
                <w:lang w:eastAsia="en-CA"/>
              </w:rPr>
            </w:pPr>
          </w:p>
        </w:tc>
        <w:tc>
          <w:tcPr>
            <w:tcW w:w="4675" w:type="dxa"/>
          </w:tcPr>
          <w:p w14:paraId="6E8E546B" w14:textId="35926D75" w:rsidR="00B75151" w:rsidRPr="00B75151" w:rsidRDefault="00B75151" w:rsidP="0046724A">
            <w:pPr>
              <w:pStyle w:val="NoSpacing"/>
              <w:rPr>
                <w:rFonts w:ascii="Arial" w:hAnsi="Arial" w:cs="Arial"/>
              </w:rPr>
            </w:pPr>
          </w:p>
        </w:tc>
      </w:tr>
      <w:tr w:rsidR="00004567" w:rsidRPr="009E6CA6" w14:paraId="5B3B2C8A" w14:textId="77777777" w:rsidTr="00486154">
        <w:tc>
          <w:tcPr>
            <w:tcW w:w="4675" w:type="dxa"/>
          </w:tcPr>
          <w:p w14:paraId="4A209944" w14:textId="60D33F8B" w:rsidR="00C50644" w:rsidRPr="009E6CA6" w:rsidRDefault="00C50644" w:rsidP="0046724A">
            <w:pPr>
              <w:pStyle w:val="NormalWeb"/>
              <w:rPr>
                <w:rFonts w:ascii="Arial" w:hAnsi="Arial" w:cs="Arial"/>
                <w:highlight w:val="yellow"/>
              </w:rPr>
            </w:pPr>
          </w:p>
        </w:tc>
        <w:tc>
          <w:tcPr>
            <w:tcW w:w="4675" w:type="dxa"/>
          </w:tcPr>
          <w:p w14:paraId="654D22C1" w14:textId="6996E23D" w:rsidR="00004567" w:rsidRPr="009E6CA6" w:rsidRDefault="00004567" w:rsidP="00486154">
            <w:pPr>
              <w:pStyle w:val="NoSpacing"/>
              <w:rPr>
                <w:rFonts w:ascii="Arial" w:hAnsi="Arial" w:cs="Arial"/>
              </w:rPr>
            </w:pPr>
            <w:r w:rsidRPr="009E6CA6">
              <w:rPr>
                <w:rFonts w:ascii="Arial" w:hAnsi="Arial" w:cs="Arial"/>
              </w:rPr>
              <w:t xml:space="preserve"> </w:t>
            </w:r>
          </w:p>
        </w:tc>
      </w:tr>
    </w:tbl>
    <w:p w14:paraId="3772F6CB" w14:textId="77777777" w:rsidR="0051149A" w:rsidRDefault="0051149A" w:rsidP="00004567">
      <w:pPr>
        <w:jc w:val="center"/>
        <w:rPr>
          <w:rFonts w:ascii="Arial" w:hAnsi="Arial" w:cs="Arial"/>
          <w:sz w:val="24"/>
        </w:rPr>
      </w:pPr>
    </w:p>
    <w:p w14:paraId="561AA445" w14:textId="77777777" w:rsidR="0051149A" w:rsidRDefault="0051149A" w:rsidP="00004567">
      <w:pPr>
        <w:jc w:val="center"/>
        <w:rPr>
          <w:rFonts w:ascii="Arial" w:hAnsi="Arial" w:cs="Arial"/>
          <w:sz w:val="24"/>
        </w:rPr>
      </w:pPr>
    </w:p>
    <w:p w14:paraId="088969A0" w14:textId="77777777" w:rsidR="0051149A" w:rsidRDefault="0051149A" w:rsidP="00004567">
      <w:pPr>
        <w:jc w:val="center"/>
        <w:rPr>
          <w:rFonts w:ascii="Arial" w:hAnsi="Arial" w:cs="Arial"/>
          <w:sz w:val="24"/>
        </w:rPr>
      </w:pPr>
    </w:p>
    <w:p w14:paraId="495ECB36" w14:textId="55100326" w:rsidR="0051149A" w:rsidRDefault="0046724A" w:rsidP="0046724A">
      <w:pPr>
        <w:spacing w:after="160" w:line="259" w:lineRule="auto"/>
        <w:rPr>
          <w:rFonts w:ascii="Arial" w:hAnsi="Arial" w:cs="Arial"/>
          <w:sz w:val="24"/>
        </w:rPr>
      </w:pPr>
      <w:r>
        <w:rPr>
          <w:rFonts w:ascii="Arial" w:hAnsi="Arial" w:cs="Arial"/>
          <w:sz w:val="24"/>
        </w:rPr>
        <w:br w:type="page"/>
      </w:r>
    </w:p>
    <w:p w14:paraId="64EF9393" w14:textId="6C6A6984" w:rsidR="00004567" w:rsidRPr="009E6CA6" w:rsidRDefault="00004567" w:rsidP="00004567">
      <w:pPr>
        <w:jc w:val="center"/>
        <w:rPr>
          <w:rFonts w:ascii="Arial" w:hAnsi="Arial" w:cs="Arial"/>
          <w:sz w:val="24"/>
        </w:rPr>
      </w:pPr>
      <w:r w:rsidRPr="009E6CA6">
        <w:rPr>
          <w:rFonts w:ascii="Arial" w:hAnsi="Arial" w:cs="Arial"/>
          <w:sz w:val="24"/>
        </w:rPr>
        <w:lastRenderedPageBreak/>
        <w:t>SCHEDULE “B”</w:t>
      </w:r>
    </w:p>
    <w:p w14:paraId="55FD6ADB" w14:textId="77777777" w:rsidR="00004567" w:rsidRPr="009E6CA6" w:rsidRDefault="00004567" w:rsidP="00004567">
      <w:pPr>
        <w:jc w:val="center"/>
        <w:rPr>
          <w:rFonts w:ascii="Arial" w:hAnsi="Arial" w:cs="Arial"/>
          <w:sz w:val="24"/>
        </w:rPr>
      </w:pPr>
      <w:r w:rsidRPr="009E6CA6">
        <w:rPr>
          <w:rFonts w:ascii="Arial" w:hAnsi="Arial" w:cs="Arial"/>
          <w:sz w:val="24"/>
        </w:rPr>
        <w:t>HURON OBLIGATIONS</w:t>
      </w:r>
    </w:p>
    <w:p w14:paraId="6535E0FB" w14:textId="77777777" w:rsidR="0046724A" w:rsidRDefault="0046724A" w:rsidP="0046724A">
      <w:r>
        <w:t>[NTD: List specific obligations of Huron, including monetary and non-monetary contributions, supervision (if credit or curriculum based), etc.]</w:t>
      </w:r>
    </w:p>
    <w:p w14:paraId="75F94872" w14:textId="0F6D523C" w:rsidR="00004567" w:rsidRDefault="00004567" w:rsidP="00004567">
      <w:pPr>
        <w:pStyle w:val="NoSpacing"/>
        <w:rPr>
          <w:rFonts w:ascii="Arial" w:hAnsi="Arial" w:cs="Arial"/>
          <w:sz w:val="24"/>
          <w:szCs w:val="24"/>
        </w:rPr>
      </w:pPr>
    </w:p>
    <w:p w14:paraId="6FF88BE7" w14:textId="2D1C2165" w:rsidR="0046724A" w:rsidRDefault="0046724A" w:rsidP="00004567">
      <w:pPr>
        <w:pStyle w:val="NoSpacing"/>
        <w:rPr>
          <w:rFonts w:ascii="Arial" w:hAnsi="Arial" w:cs="Arial"/>
          <w:sz w:val="24"/>
          <w:szCs w:val="24"/>
        </w:rPr>
      </w:pPr>
    </w:p>
    <w:p w14:paraId="2B39D890" w14:textId="77777777" w:rsidR="0046724A" w:rsidRPr="009E6CA6" w:rsidRDefault="0046724A" w:rsidP="00004567">
      <w:pPr>
        <w:pStyle w:val="NoSpacing"/>
        <w:rPr>
          <w:rFonts w:ascii="Arial" w:hAnsi="Arial" w:cs="Arial"/>
          <w:sz w:val="24"/>
          <w:szCs w:val="24"/>
        </w:rPr>
      </w:pPr>
    </w:p>
    <w:p w14:paraId="47845BC8" w14:textId="6255BA05" w:rsidR="00004567" w:rsidRPr="009E6CA6" w:rsidRDefault="00004567" w:rsidP="00004567">
      <w:pPr>
        <w:pStyle w:val="NoSpacing"/>
        <w:rPr>
          <w:rFonts w:ascii="Arial" w:hAnsi="Arial" w:cs="Arial"/>
          <w:b/>
          <w:sz w:val="24"/>
          <w:szCs w:val="24"/>
        </w:rPr>
      </w:pPr>
      <w:r w:rsidRPr="009E6CA6">
        <w:rPr>
          <w:rFonts w:ascii="Arial" w:hAnsi="Arial" w:cs="Arial"/>
          <w:b/>
          <w:sz w:val="24"/>
          <w:szCs w:val="24"/>
        </w:rPr>
        <w:t>Contact Information</w:t>
      </w:r>
    </w:p>
    <w:p w14:paraId="3BC1E04C" w14:textId="77777777" w:rsidR="00004567" w:rsidRPr="009E6CA6" w:rsidRDefault="00004567" w:rsidP="00004567">
      <w:pPr>
        <w:pStyle w:val="NoSpacing"/>
        <w:rPr>
          <w:rFonts w:ascii="Arial" w:hAnsi="Arial" w:cs="Arial"/>
          <w:sz w:val="24"/>
          <w:szCs w:val="24"/>
        </w:rPr>
      </w:pPr>
      <w:r w:rsidRPr="009E6CA6">
        <w:rPr>
          <w:rFonts w:ascii="Arial" w:hAnsi="Arial" w:cs="Arial"/>
          <w:sz w:val="24"/>
          <w:szCs w:val="24"/>
        </w:rPr>
        <w:t>For more information about this collaboration, or other possibilities, please contact:</w:t>
      </w:r>
    </w:p>
    <w:p w14:paraId="1943857F" w14:textId="77777777" w:rsidR="00B75151" w:rsidRPr="009E6CA6" w:rsidRDefault="00B75151" w:rsidP="00B75151">
      <w:pPr>
        <w:pStyle w:val="NoSpacing"/>
        <w:rPr>
          <w:rFonts w:ascii="Arial" w:hAnsi="Arial" w:cs="Arial"/>
          <w:b/>
          <w:sz w:val="24"/>
          <w:szCs w:val="24"/>
        </w:rPr>
      </w:pPr>
    </w:p>
    <w:p w14:paraId="6BF8ADC1" w14:textId="77777777" w:rsidR="008F74BE" w:rsidRPr="009E6CA6" w:rsidRDefault="008F74BE" w:rsidP="008F74BE">
      <w:pPr>
        <w:pStyle w:val="NoSpacing"/>
        <w:rPr>
          <w:rFonts w:ascii="Arial" w:hAnsi="Arial" w:cs="Arial"/>
          <w:b/>
          <w:sz w:val="24"/>
          <w:szCs w:val="24"/>
        </w:rPr>
      </w:pPr>
      <w:r w:rsidRPr="009E6CA6">
        <w:rPr>
          <w:rFonts w:ascii="Arial" w:hAnsi="Arial" w:cs="Arial"/>
          <w:b/>
          <w:sz w:val="24"/>
          <w:szCs w:val="24"/>
        </w:rPr>
        <w:t>Contact Information:</w:t>
      </w:r>
    </w:p>
    <w:tbl>
      <w:tblPr>
        <w:tblStyle w:val="TableGrid"/>
        <w:tblW w:w="0" w:type="auto"/>
        <w:tblLook w:val="04A0" w:firstRow="1" w:lastRow="0" w:firstColumn="1" w:lastColumn="0" w:noHBand="0" w:noVBand="1"/>
      </w:tblPr>
      <w:tblGrid>
        <w:gridCol w:w="4675"/>
        <w:gridCol w:w="4675"/>
      </w:tblGrid>
      <w:tr w:rsidR="008F74BE" w:rsidRPr="009E6CA6" w14:paraId="28B3CBAC" w14:textId="77777777" w:rsidTr="00371269">
        <w:trPr>
          <w:trHeight w:val="383"/>
        </w:trPr>
        <w:tc>
          <w:tcPr>
            <w:tcW w:w="4675" w:type="dxa"/>
          </w:tcPr>
          <w:p w14:paraId="3E2EA8FE" w14:textId="77777777" w:rsidR="008F74BE" w:rsidRPr="009E6CA6" w:rsidRDefault="008F74BE" w:rsidP="00371269">
            <w:pPr>
              <w:pStyle w:val="NoSpacing"/>
              <w:rPr>
                <w:rFonts w:ascii="Arial" w:hAnsi="Arial" w:cs="Arial"/>
                <w:b/>
                <w:noProof/>
                <w:lang w:eastAsia="en-CA"/>
              </w:rPr>
            </w:pPr>
            <w:r w:rsidRPr="009E6CA6">
              <w:rPr>
                <w:rFonts w:ascii="Arial" w:hAnsi="Arial" w:cs="Arial"/>
                <w:b/>
                <w:noProof/>
                <w:lang w:eastAsia="en-CA"/>
              </w:rPr>
              <w:t>Huron University College Contacts</w:t>
            </w:r>
          </w:p>
        </w:tc>
        <w:tc>
          <w:tcPr>
            <w:tcW w:w="4675" w:type="dxa"/>
          </w:tcPr>
          <w:p w14:paraId="1F15F70F" w14:textId="77777777" w:rsidR="008F74BE" w:rsidRPr="009E6CA6" w:rsidRDefault="008F74BE" w:rsidP="00371269">
            <w:pPr>
              <w:pStyle w:val="NoSpacing"/>
              <w:rPr>
                <w:rFonts w:ascii="Arial" w:hAnsi="Arial" w:cs="Arial"/>
                <w:b/>
              </w:rPr>
            </w:pPr>
            <w:r w:rsidRPr="009E6CA6">
              <w:rPr>
                <w:rFonts w:ascii="Arial" w:hAnsi="Arial" w:cs="Arial"/>
                <w:b/>
              </w:rPr>
              <w:t>Placement Organization Representatives</w:t>
            </w:r>
          </w:p>
        </w:tc>
      </w:tr>
      <w:tr w:rsidR="008F74BE" w:rsidRPr="009E6CA6" w14:paraId="44C4034D" w14:textId="77777777" w:rsidTr="00371269">
        <w:trPr>
          <w:trHeight w:val="1721"/>
        </w:trPr>
        <w:tc>
          <w:tcPr>
            <w:tcW w:w="4675" w:type="dxa"/>
          </w:tcPr>
          <w:p w14:paraId="14407C37" w14:textId="77777777" w:rsidR="008F74BE" w:rsidRPr="00C50644" w:rsidRDefault="008F74BE" w:rsidP="00371269">
            <w:pPr>
              <w:pStyle w:val="NoSpacing"/>
              <w:rPr>
                <w:rFonts w:ascii="Arial" w:hAnsi="Arial" w:cs="Arial"/>
                <w:noProof/>
                <w:color w:val="0563C1" w:themeColor="hyperlink"/>
                <w:u w:val="single"/>
                <w:lang w:eastAsia="en-CA"/>
              </w:rPr>
            </w:pPr>
          </w:p>
        </w:tc>
        <w:tc>
          <w:tcPr>
            <w:tcW w:w="4675" w:type="dxa"/>
          </w:tcPr>
          <w:p w14:paraId="7CE3A87F" w14:textId="77777777" w:rsidR="008F74BE" w:rsidRPr="00B75151" w:rsidRDefault="008F74BE" w:rsidP="0046724A">
            <w:pPr>
              <w:pStyle w:val="NoSpacing"/>
              <w:rPr>
                <w:rFonts w:ascii="Arial" w:hAnsi="Arial" w:cs="Arial"/>
              </w:rPr>
            </w:pPr>
          </w:p>
        </w:tc>
      </w:tr>
      <w:tr w:rsidR="008F74BE" w:rsidRPr="009E6CA6" w14:paraId="0E4CEF3E" w14:textId="77777777" w:rsidTr="00371269">
        <w:tc>
          <w:tcPr>
            <w:tcW w:w="4675" w:type="dxa"/>
          </w:tcPr>
          <w:p w14:paraId="21BDF8C6" w14:textId="77777777" w:rsidR="008F74BE" w:rsidRPr="009E6CA6" w:rsidRDefault="008F74BE" w:rsidP="00371269">
            <w:pPr>
              <w:pStyle w:val="NoSpacing"/>
              <w:rPr>
                <w:rFonts w:ascii="Arial" w:hAnsi="Arial" w:cs="Arial"/>
                <w:highlight w:val="yellow"/>
              </w:rPr>
            </w:pPr>
          </w:p>
        </w:tc>
        <w:tc>
          <w:tcPr>
            <w:tcW w:w="4675" w:type="dxa"/>
          </w:tcPr>
          <w:p w14:paraId="0FFD9515" w14:textId="77777777" w:rsidR="008F74BE" w:rsidRPr="009E6CA6" w:rsidRDefault="008F74BE" w:rsidP="00371269">
            <w:pPr>
              <w:pStyle w:val="NoSpacing"/>
              <w:rPr>
                <w:rFonts w:ascii="Arial" w:hAnsi="Arial" w:cs="Arial"/>
              </w:rPr>
            </w:pPr>
            <w:r w:rsidRPr="009E6CA6">
              <w:rPr>
                <w:rFonts w:ascii="Arial" w:hAnsi="Arial" w:cs="Arial"/>
              </w:rPr>
              <w:t xml:space="preserve"> </w:t>
            </w:r>
          </w:p>
        </w:tc>
      </w:tr>
    </w:tbl>
    <w:p w14:paraId="15B8A1E5" w14:textId="018AA713" w:rsidR="00B75151" w:rsidRPr="009E6CA6" w:rsidRDefault="00B75151" w:rsidP="008F74BE">
      <w:pPr>
        <w:pStyle w:val="NoSpacing"/>
        <w:rPr>
          <w:rFonts w:ascii="Arial" w:hAnsi="Arial" w:cs="Arial"/>
          <w:sz w:val="24"/>
        </w:rPr>
      </w:pPr>
    </w:p>
    <w:sectPr w:rsidR="00B75151" w:rsidRPr="009E6CA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9DD8" w14:textId="77777777" w:rsidR="00473B01" w:rsidRDefault="00473B01" w:rsidP="007137E1">
      <w:pPr>
        <w:spacing w:after="0" w:line="240" w:lineRule="auto"/>
      </w:pPr>
      <w:r>
        <w:separator/>
      </w:r>
    </w:p>
  </w:endnote>
  <w:endnote w:type="continuationSeparator" w:id="0">
    <w:p w14:paraId="10044017" w14:textId="77777777" w:rsidR="00473B01" w:rsidRDefault="00473B01" w:rsidP="0071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9CEC" w14:textId="77777777" w:rsidR="00473B01" w:rsidRDefault="00473B01" w:rsidP="007137E1">
      <w:pPr>
        <w:spacing w:after="0" w:line="240" w:lineRule="auto"/>
      </w:pPr>
      <w:r>
        <w:separator/>
      </w:r>
    </w:p>
  </w:footnote>
  <w:footnote w:type="continuationSeparator" w:id="0">
    <w:p w14:paraId="1DD56C20" w14:textId="77777777" w:rsidR="00473B01" w:rsidRDefault="00473B01" w:rsidP="0071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D90B" w14:textId="6961E581" w:rsidR="007137E1" w:rsidRDefault="007137E1">
    <w:pPr>
      <w:pStyle w:val="Header"/>
    </w:pPr>
    <w:r>
      <w:ptab w:relativeTo="margin" w:alignment="center" w:leader="none"/>
    </w:r>
    <w:r>
      <w:rPr>
        <w:noProof/>
        <w:lang w:val="en-CA" w:eastAsia="en-CA"/>
      </w:rPr>
      <w:drawing>
        <wp:inline distT="0" distB="0" distL="0" distR="0" wp14:anchorId="183AFBCC" wp14:editId="29DA8B11">
          <wp:extent cx="1381125" cy="4341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on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221"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D77"/>
    <w:multiLevelType w:val="multilevel"/>
    <w:tmpl w:val="D2C45E62"/>
    <w:lvl w:ilvl="0">
      <w:start w:val="10"/>
      <w:numFmt w:val="decimal"/>
      <w:lvlText w:val="%1."/>
      <w:lvlJc w:val="left"/>
      <w:pPr>
        <w:tabs>
          <w:tab w:val="num" w:pos="720"/>
        </w:tabs>
        <w:ind w:left="720" w:hanging="720"/>
      </w:pPr>
      <w:rPr>
        <w:rFonts w:hint="default"/>
        <w:b/>
        <w:i w:val="0"/>
        <w:caps w:val="0"/>
        <w:smallCaps w:val="0"/>
        <w:color w:val="auto"/>
        <w:sz w:val="22"/>
        <w:u w:val="none"/>
      </w:rPr>
    </w:lvl>
    <w:lvl w:ilvl="1">
      <w:start w:val="1"/>
      <w:numFmt w:val="lowerLetter"/>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1" w15:restartNumberingAfterBreak="0">
    <w:nsid w:val="008C2407"/>
    <w:multiLevelType w:val="hybridMultilevel"/>
    <w:tmpl w:val="ADD445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F73EA6"/>
    <w:multiLevelType w:val="hybridMultilevel"/>
    <w:tmpl w:val="2B665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015BC9"/>
    <w:multiLevelType w:val="hybridMultilevel"/>
    <w:tmpl w:val="D464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32131"/>
    <w:multiLevelType w:val="hybridMultilevel"/>
    <w:tmpl w:val="A1C69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BE024E"/>
    <w:multiLevelType w:val="multilevel"/>
    <w:tmpl w:val="3AAE7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3302E"/>
    <w:multiLevelType w:val="multilevel"/>
    <w:tmpl w:val="2AFC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9225D3"/>
    <w:multiLevelType w:val="hybridMultilevel"/>
    <w:tmpl w:val="76946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D53DDA"/>
    <w:multiLevelType w:val="multilevel"/>
    <w:tmpl w:val="0AF49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31FC3"/>
    <w:multiLevelType w:val="hybridMultilevel"/>
    <w:tmpl w:val="627ED3EE"/>
    <w:lvl w:ilvl="0" w:tplc="C98C9938">
      <w:start w:val="519"/>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FC4269"/>
    <w:multiLevelType w:val="multilevel"/>
    <w:tmpl w:val="E4509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E52E9"/>
    <w:multiLevelType w:val="hybridMultilevel"/>
    <w:tmpl w:val="134EEC0C"/>
    <w:lvl w:ilvl="0" w:tplc="3B2A476A">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4A23F1D"/>
    <w:multiLevelType w:val="hybridMultilevel"/>
    <w:tmpl w:val="087018C6"/>
    <w:lvl w:ilvl="0" w:tplc="441C432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FF81904"/>
    <w:multiLevelType w:val="hybridMultilevel"/>
    <w:tmpl w:val="AAC60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812B0E"/>
    <w:multiLevelType w:val="hybridMultilevel"/>
    <w:tmpl w:val="6F64D170"/>
    <w:lvl w:ilvl="0" w:tplc="A89E4542">
      <w:start w:val="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FA7783"/>
    <w:multiLevelType w:val="multilevel"/>
    <w:tmpl w:val="7F5C4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40C27"/>
    <w:multiLevelType w:val="hybridMultilevel"/>
    <w:tmpl w:val="BDD2A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694319"/>
    <w:multiLevelType w:val="multilevel"/>
    <w:tmpl w:val="BA44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B7D61"/>
    <w:multiLevelType w:val="hybridMultilevel"/>
    <w:tmpl w:val="A572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D2681D"/>
    <w:multiLevelType w:val="hybridMultilevel"/>
    <w:tmpl w:val="A57C2C9A"/>
    <w:lvl w:ilvl="0" w:tplc="6D4EE700">
      <w:start w:val="1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9256778">
    <w:abstractNumId w:val="11"/>
  </w:num>
  <w:num w:numId="2" w16cid:durableId="355889630">
    <w:abstractNumId w:val="1"/>
  </w:num>
  <w:num w:numId="3" w16cid:durableId="1440906345">
    <w:abstractNumId w:val="0"/>
  </w:num>
  <w:num w:numId="4" w16cid:durableId="1625186343">
    <w:abstractNumId w:val="12"/>
  </w:num>
  <w:num w:numId="5" w16cid:durableId="497891055">
    <w:abstractNumId w:val="9"/>
  </w:num>
  <w:num w:numId="6" w16cid:durableId="1526400828">
    <w:abstractNumId w:val="10"/>
  </w:num>
  <w:num w:numId="7" w16cid:durableId="160826285">
    <w:abstractNumId w:val="15"/>
  </w:num>
  <w:num w:numId="8" w16cid:durableId="225339440">
    <w:abstractNumId w:val="8"/>
  </w:num>
  <w:num w:numId="9" w16cid:durableId="356856541">
    <w:abstractNumId w:val="5"/>
  </w:num>
  <w:num w:numId="10" w16cid:durableId="165563766">
    <w:abstractNumId w:val="9"/>
  </w:num>
  <w:num w:numId="11" w16cid:durableId="1123690590">
    <w:abstractNumId w:val="14"/>
  </w:num>
  <w:num w:numId="12" w16cid:durableId="1625304230">
    <w:abstractNumId w:val="19"/>
  </w:num>
  <w:num w:numId="13" w16cid:durableId="397169062">
    <w:abstractNumId w:val="6"/>
  </w:num>
  <w:num w:numId="14" w16cid:durableId="1091388871">
    <w:abstractNumId w:val="17"/>
  </w:num>
  <w:num w:numId="15" w16cid:durableId="160629115">
    <w:abstractNumId w:val="2"/>
  </w:num>
  <w:num w:numId="16" w16cid:durableId="605046268">
    <w:abstractNumId w:val="3"/>
  </w:num>
  <w:num w:numId="17" w16cid:durableId="1347171485">
    <w:abstractNumId w:val="16"/>
  </w:num>
  <w:num w:numId="18" w16cid:durableId="580260885">
    <w:abstractNumId w:val="4"/>
  </w:num>
  <w:num w:numId="19" w16cid:durableId="452528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485785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7985494">
    <w:abstractNumId w:val="7"/>
  </w:num>
  <w:num w:numId="22" w16cid:durableId="1259144898">
    <w:abstractNumId w:val="18"/>
  </w:num>
  <w:num w:numId="23" w16cid:durableId="772163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E1"/>
    <w:rsid w:val="0000364D"/>
    <w:rsid w:val="00004567"/>
    <w:rsid w:val="00047461"/>
    <w:rsid w:val="00057DF6"/>
    <w:rsid w:val="0007133E"/>
    <w:rsid w:val="000874A6"/>
    <w:rsid w:val="000C57EE"/>
    <w:rsid w:val="000F1F8F"/>
    <w:rsid w:val="0010378E"/>
    <w:rsid w:val="001053EF"/>
    <w:rsid w:val="00116230"/>
    <w:rsid w:val="0012133C"/>
    <w:rsid w:val="0013105F"/>
    <w:rsid w:val="00137703"/>
    <w:rsid w:val="00144EE5"/>
    <w:rsid w:val="00146A1E"/>
    <w:rsid w:val="00150A74"/>
    <w:rsid w:val="00161073"/>
    <w:rsid w:val="001855CC"/>
    <w:rsid w:val="001A3393"/>
    <w:rsid w:val="001B37C4"/>
    <w:rsid w:val="001C1BA6"/>
    <w:rsid w:val="001D55E8"/>
    <w:rsid w:val="00236ABA"/>
    <w:rsid w:val="00240952"/>
    <w:rsid w:val="00254B19"/>
    <w:rsid w:val="0025594D"/>
    <w:rsid w:val="00281F89"/>
    <w:rsid w:val="002956FA"/>
    <w:rsid w:val="002F06F1"/>
    <w:rsid w:val="003231EE"/>
    <w:rsid w:val="00330069"/>
    <w:rsid w:val="0034065B"/>
    <w:rsid w:val="00345805"/>
    <w:rsid w:val="003467A3"/>
    <w:rsid w:val="0036097A"/>
    <w:rsid w:val="003614FD"/>
    <w:rsid w:val="003771AB"/>
    <w:rsid w:val="003854BB"/>
    <w:rsid w:val="003D319A"/>
    <w:rsid w:val="00420BC2"/>
    <w:rsid w:val="00424CD2"/>
    <w:rsid w:val="004379D9"/>
    <w:rsid w:val="0046423D"/>
    <w:rsid w:val="0046724A"/>
    <w:rsid w:val="00473B01"/>
    <w:rsid w:val="00490B06"/>
    <w:rsid w:val="0051149A"/>
    <w:rsid w:val="00526427"/>
    <w:rsid w:val="0058412A"/>
    <w:rsid w:val="00586095"/>
    <w:rsid w:val="005A3FF1"/>
    <w:rsid w:val="005A4B94"/>
    <w:rsid w:val="005B2CA0"/>
    <w:rsid w:val="005C54F2"/>
    <w:rsid w:val="0061485E"/>
    <w:rsid w:val="00621B04"/>
    <w:rsid w:val="00671504"/>
    <w:rsid w:val="006B77CE"/>
    <w:rsid w:val="006C7C25"/>
    <w:rsid w:val="006E1351"/>
    <w:rsid w:val="007137E1"/>
    <w:rsid w:val="007647CD"/>
    <w:rsid w:val="007A14B0"/>
    <w:rsid w:val="007E1AEA"/>
    <w:rsid w:val="007F0458"/>
    <w:rsid w:val="0081003D"/>
    <w:rsid w:val="00852692"/>
    <w:rsid w:val="00862A47"/>
    <w:rsid w:val="00873F11"/>
    <w:rsid w:val="00874E04"/>
    <w:rsid w:val="008923FB"/>
    <w:rsid w:val="00892E73"/>
    <w:rsid w:val="00895B73"/>
    <w:rsid w:val="008B0337"/>
    <w:rsid w:val="008D6744"/>
    <w:rsid w:val="008E1D68"/>
    <w:rsid w:val="008F74BE"/>
    <w:rsid w:val="00900705"/>
    <w:rsid w:val="00905485"/>
    <w:rsid w:val="009156D0"/>
    <w:rsid w:val="0092396C"/>
    <w:rsid w:val="00944B91"/>
    <w:rsid w:val="0099609A"/>
    <w:rsid w:val="009B4FFA"/>
    <w:rsid w:val="009E18F5"/>
    <w:rsid w:val="009E6CA6"/>
    <w:rsid w:val="00A17F34"/>
    <w:rsid w:val="00A320A3"/>
    <w:rsid w:val="00A46B20"/>
    <w:rsid w:val="00A816B6"/>
    <w:rsid w:val="00AA501A"/>
    <w:rsid w:val="00AB6F0C"/>
    <w:rsid w:val="00AE03F2"/>
    <w:rsid w:val="00B0384F"/>
    <w:rsid w:val="00B079B6"/>
    <w:rsid w:val="00B4245D"/>
    <w:rsid w:val="00B66DC9"/>
    <w:rsid w:val="00B75151"/>
    <w:rsid w:val="00B958BF"/>
    <w:rsid w:val="00B96607"/>
    <w:rsid w:val="00BC47B0"/>
    <w:rsid w:val="00BD7F31"/>
    <w:rsid w:val="00BF02CC"/>
    <w:rsid w:val="00C037E0"/>
    <w:rsid w:val="00C30F6F"/>
    <w:rsid w:val="00C43B22"/>
    <w:rsid w:val="00C50644"/>
    <w:rsid w:val="00C83578"/>
    <w:rsid w:val="00C94A28"/>
    <w:rsid w:val="00C9700C"/>
    <w:rsid w:val="00CA727A"/>
    <w:rsid w:val="00CB5799"/>
    <w:rsid w:val="00CB5BEE"/>
    <w:rsid w:val="00CC075D"/>
    <w:rsid w:val="00CC1DAA"/>
    <w:rsid w:val="00D32E30"/>
    <w:rsid w:val="00D4045B"/>
    <w:rsid w:val="00D62ABF"/>
    <w:rsid w:val="00D662D8"/>
    <w:rsid w:val="00D851BC"/>
    <w:rsid w:val="00DD1ED9"/>
    <w:rsid w:val="00DD663A"/>
    <w:rsid w:val="00E05639"/>
    <w:rsid w:val="00EA5EBA"/>
    <w:rsid w:val="00EA79E8"/>
    <w:rsid w:val="00F07312"/>
    <w:rsid w:val="00F520E5"/>
    <w:rsid w:val="00F74D68"/>
    <w:rsid w:val="00FB7C08"/>
    <w:rsid w:val="00FD68D7"/>
    <w:rsid w:val="6B8FD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EBD9"/>
  <w15:chartTrackingRefBased/>
  <w15:docId w15:val="{FDA04607-DD07-4D73-8049-0CE20B6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head"/>
    <w:qFormat/>
    <w:rsid w:val="0051149A"/>
    <w:pPr>
      <w:spacing w:after="120" w:line="280" w:lineRule="exact"/>
    </w:pPr>
    <w:rPr>
      <w:rFonts w:eastAsiaTheme="minorEastAsia"/>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E1"/>
  </w:style>
  <w:style w:type="paragraph" w:styleId="Footer">
    <w:name w:val="footer"/>
    <w:basedOn w:val="Normal"/>
    <w:link w:val="FooterChar"/>
    <w:uiPriority w:val="99"/>
    <w:unhideWhenUsed/>
    <w:rsid w:val="0071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E1"/>
  </w:style>
  <w:style w:type="paragraph" w:styleId="ListParagraph">
    <w:name w:val="List Paragraph"/>
    <w:basedOn w:val="Normal"/>
    <w:uiPriority w:val="34"/>
    <w:qFormat/>
    <w:rsid w:val="00586095"/>
    <w:pPr>
      <w:ind w:left="720"/>
      <w:contextualSpacing/>
    </w:pPr>
  </w:style>
  <w:style w:type="table" w:styleId="TableGrid">
    <w:name w:val="Table Grid"/>
    <w:basedOn w:val="TableNormal"/>
    <w:uiPriority w:val="59"/>
    <w:rsid w:val="0058609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33C"/>
    <w:rPr>
      <w:color w:val="0563C1" w:themeColor="hyperlink"/>
      <w:u w:val="single"/>
    </w:rPr>
  </w:style>
  <w:style w:type="paragraph" w:styleId="NoSpacing">
    <w:name w:val="No Spacing"/>
    <w:uiPriority w:val="1"/>
    <w:qFormat/>
    <w:rsid w:val="0012133C"/>
    <w:pPr>
      <w:spacing w:after="0" w:line="240" w:lineRule="auto"/>
    </w:pPr>
  </w:style>
  <w:style w:type="character" w:customStyle="1" w:styleId="Prompt">
    <w:name w:val="Prompt"/>
    <w:aliases w:val="PR"/>
    <w:rsid w:val="0012133C"/>
    <w:rPr>
      <w:color w:val="0000FF"/>
    </w:rPr>
  </w:style>
  <w:style w:type="paragraph" w:customStyle="1" w:styleId="SigningLine">
    <w:name w:val="SigningLine"/>
    <w:basedOn w:val="Normal"/>
    <w:rsid w:val="0012133C"/>
    <w:pPr>
      <w:spacing w:before="40" w:after="40" w:line="240" w:lineRule="auto"/>
      <w:jc w:val="both"/>
    </w:pPr>
    <w:rPr>
      <w:rFonts w:ascii="Arial" w:eastAsia="Times New Roman" w:hAnsi="Arial" w:cs="Times New Roman"/>
      <w:sz w:val="22"/>
      <w:szCs w:val="20"/>
      <w:lang w:val="en-CA"/>
    </w:rPr>
  </w:style>
  <w:style w:type="character" w:customStyle="1" w:styleId="UnresolvedMention1">
    <w:name w:val="Unresolved Mention1"/>
    <w:basedOn w:val="DefaultParagraphFont"/>
    <w:uiPriority w:val="99"/>
    <w:semiHidden/>
    <w:unhideWhenUsed/>
    <w:rsid w:val="00B66DC9"/>
    <w:rPr>
      <w:color w:val="605E5C"/>
      <w:shd w:val="clear" w:color="auto" w:fill="E1DFDD"/>
    </w:rPr>
  </w:style>
  <w:style w:type="paragraph" w:styleId="NormalWeb">
    <w:name w:val="Normal (Web)"/>
    <w:basedOn w:val="Normal"/>
    <w:uiPriority w:val="99"/>
    <w:unhideWhenUsed/>
    <w:rsid w:val="00621B04"/>
    <w:pPr>
      <w:spacing w:after="0" w:line="240" w:lineRule="auto"/>
    </w:pPr>
    <w:rPr>
      <w:rFonts w:ascii="Calibri" w:eastAsiaTheme="minorHAnsi" w:hAnsi="Calibri" w:cs="Calibri"/>
      <w:sz w:val="22"/>
      <w:szCs w:val="22"/>
      <w:lang w:val="en-CA" w:eastAsia="en-CA"/>
    </w:rPr>
  </w:style>
  <w:style w:type="paragraph" w:styleId="BalloonText">
    <w:name w:val="Balloon Text"/>
    <w:basedOn w:val="Normal"/>
    <w:link w:val="BalloonTextChar"/>
    <w:uiPriority w:val="99"/>
    <w:semiHidden/>
    <w:unhideWhenUsed/>
    <w:rsid w:val="0018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CC"/>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1B37C4"/>
    <w:rPr>
      <w:color w:val="954F72" w:themeColor="followedHyperlink"/>
      <w:u w:val="single"/>
    </w:rPr>
  </w:style>
  <w:style w:type="paragraph" w:customStyle="1" w:styleId="Default">
    <w:name w:val="Default"/>
    <w:rsid w:val="000C57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81726">
      <w:bodyDiv w:val="1"/>
      <w:marLeft w:val="0"/>
      <w:marRight w:val="0"/>
      <w:marTop w:val="0"/>
      <w:marBottom w:val="0"/>
      <w:divBdr>
        <w:top w:val="none" w:sz="0" w:space="0" w:color="auto"/>
        <w:left w:val="none" w:sz="0" w:space="0" w:color="auto"/>
        <w:bottom w:val="none" w:sz="0" w:space="0" w:color="auto"/>
        <w:right w:val="none" w:sz="0" w:space="0" w:color="auto"/>
      </w:divBdr>
    </w:div>
    <w:div w:id="205147813">
      <w:bodyDiv w:val="1"/>
      <w:marLeft w:val="0"/>
      <w:marRight w:val="0"/>
      <w:marTop w:val="0"/>
      <w:marBottom w:val="0"/>
      <w:divBdr>
        <w:top w:val="none" w:sz="0" w:space="0" w:color="auto"/>
        <w:left w:val="none" w:sz="0" w:space="0" w:color="auto"/>
        <w:bottom w:val="none" w:sz="0" w:space="0" w:color="auto"/>
        <w:right w:val="none" w:sz="0" w:space="0" w:color="auto"/>
      </w:divBdr>
      <w:divsChild>
        <w:div w:id="764770940">
          <w:marLeft w:val="0"/>
          <w:marRight w:val="0"/>
          <w:marTop w:val="0"/>
          <w:marBottom w:val="0"/>
          <w:divBdr>
            <w:top w:val="none" w:sz="0" w:space="0" w:color="auto"/>
            <w:left w:val="none" w:sz="0" w:space="0" w:color="auto"/>
            <w:bottom w:val="none" w:sz="0" w:space="0" w:color="auto"/>
            <w:right w:val="none" w:sz="0" w:space="0" w:color="auto"/>
          </w:divBdr>
          <w:divsChild>
            <w:div w:id="2079589057">
              <w:marLeft w:val="0"/>
              <w:marRight w:val="0"/>
              <w:marTop w:val="0"/>
              <w:marBottom w:val="0"/>
              <w:divBdr>
                <w:top w:val="none" w:sz="0" w:space="0" w:color="auto"/>
                <w:left w:val="none" w:sz="0" w:space="0" w:color="auto"/>
                <w:bottom w:val="none" w:sz="0" w:space="0" w:color="auto"/>
                <w:right w:val="none" w:sz="0" w:space="0" w:color="auto"/>
              </w:divBdr>
              <w:divsChild>
                <w:div w:id="1871339340">
                  <w:marLeft w:val="0"/>
                  <w:marRight w:val="0"/>
                  <w:marTop w:val="0"/>
                  <w:marBottom w:val="0"/>
                  <w:divBdr>
                    <w:top w:val="none" w:sz="0" w:space="0" w:color="auto"/>
                    <w:left w:val="none" w:sz="0" w:space="0" w:color="auto"/>
                    <w:bottom w:val="none" w:sz="0" w:space="0" w:color="auto"/>
                    <w:right w:val="none" w:sz="0" w:space="0" w:color="auto"/>
                  </w:divBdr>
                  <w:divsChild>
                    <w:div w:id="9455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3060">
      <w:bodyDiv w:val="1"/>
      <w:marLeft w:val="0"/>
      <w:marRight w:val="0"/>
      <w:marTop w:val="0"/>
      <w:marBottom w:val="0"/>
      <w:divBdr>
        <w:top w:val="none" w:sz="0" w:space="0" w:color="auto"/>
        <w:left w:val="none" w:sz="0" w:space="0" w:color="auto"/>
        <w:bottom w:val="none" w:sz="0" w:space="0" w:color="auto"/>
        <w:right w:val="none" w:sz="0" w:space="0" w:color="auto"/>
      </w:divBdr>
    </w:div>
    <w:div w:id="369493512">
      <w:bodyDiv w:val="1"/>
      <w:marLeft w:val="0"/>
      <w:marRight w:val="0"/>
      <w:marTop w:val="0"/>
      <w:marBottom w:val="0"/>
      <w:divBdr>
        <w:top w:val="none" w:sz="0" w:space="0" w:color="auto"/>
        <w:left w:val="none" w:sz="0" w:space="0" w:color="auto"/>
        <w:bottom w:val="none" w:sz="0" w:space="0" w:color="auto"/>
        <w:right w:val="none" w:sz="0" w:space="0" w:color="auto"/>
      </w:divBdr>
    </w:div>
    <w:div w:id="487331039">
      <w:bodyDiv w:val="1"/>
      <w:marLeft w:val="0"/>
      <w:marRight w:val="0"/>
      <w:marTop w:val="0"/>
      <w:marBottom w:val="0"/>
      <w:divBdr>
        <w:top w:val="none" w:sz="0" w:space="0" w:color="auto"/>
        <w:left w:val="none" w:sz="0" w:space="0" w:color="auto"/>
        <w:bottom w:val="none" w:sz="0" w:space="0" w:color="auto"/>
        <w:right w:val="none" w:sz="0" w:space="0" w:color="auto"/>
      </w:divBdr>
      <w:divsChild>
        <w:div w:id="46413495">
          <w:marLeft w:val="0"/>
          <w:marRight w:val="0"/>
          <w:marTop w:val="0"/>
          <w:marBottom w:val="0"/>
          <w:divBdr>
            <w:top w:val="none" w:sz="0" w:space="0" w:color="auto"/>
            <w:left w:val="none" w:sz="0" w:space="0" w:color="auto"/>
            <w:bottom w:val="none" w:sz="0" w:space="0" w:color="auto"/>
            <w:right w:val="none" w:sz="0" w:space="0" w:color="auto"/>
          </w:divBdr>
        </w:div>
        <w:div w:id="451901749">
          <w:marLeft w:val="0"/>
          <w:marRight w:val="0"/>
          <w:marTop w:val="0"/>
          <w:marBottom w:val="0"/>
          <w:divBdr>
            <w:top w:val="none" w:sz="0" w:space="0" w:color="auto"/>
            <w:left w:val="none" w:sz="0" w:space="0" w:color="auto"/>
            <w:bottom w:val="none" w:sz="0" w:space="0" w:color="auto"/>
            <w:right w:val="none" w:sz="0" w:space="0" w:color="auto"/>
          </w:divBdr>
        </w:div>
      </w:divsChild>
    </w:div>
    <w:div w:id="545410940">
      <w:bodyDiv w:val="1"/>
      <w:marLeft w:val="0"/>
      <w:marRight w:val="0"/>
      <w:marTop w:val="0"/>
      <w:marBottom w:val="0"/>
      <w:divBdr>
        <w:top w:val="none" w:sz="0" w:space="0" w:color="auto"/>
        <w:left w:val="none" w:sz="0" w:space="0" w:color="auto"/>
        <w:bottom w:val="none" w:sz="0" w:space="0" w:color="auto"/>
        <w:right w:val="none" w:sz="0" w:space="0" w:color="auto"/>
      </w:divBdr>
    </w:div>
    <w:div w:id="928122340">
      <w:bodyDiv w:val="1"/>
      <w:marLeft w:val="0"/>
      <w:marRight w:val="0"/>
      <w:marTop w:val="0"/>
      <w:marBottom w:val="0"/>
      <w:divBdr>
        <w:top w:val="none" w:sz="0" w:space="0" w:color="auto"/>
        <w:left w:val="none" w:sz="0" w:space="0" w:color="auto"/>
        <w:bottom w:val="none" w:sz="0" w:space="0" w:color="auto"/>
        <w:right w:val="none" w:sz="0" w:space="0" w:color="auto"/>
      </w:divBdr>
    </w:div>
    <w:div w:id="1419598764">
      <w:bodyDiv w:val="1"/>
      <w:marLeft w:val="0"/>
      <w:marRight w:val="0"/>
      <w:marTop w:val="0"/>
      <w:marBottom w:val="0"/>
      <w:divBdr>
        <w:top w:val="none" w:sz="0" w:space="0" w:color="auto"/>
        <w:left w:val="none" w:sz="0" w:space="0" w:color="auto"/>
        <w:bottom w:val="none" w:sz="0" w:space="0" w:color="auto"/>
        <w:right w:val="none" w:sz="0" w:space="0" w:color="auto"/>
      </w:divBdr>
    </w:div>
    <w:div w:id="1589119620">
      <w:bodyDiv w:val="1"/>
      <w:marLeft w:val="0"/>
      <w:marRight w:val="0"/>
      <w:marTop w:val="0"/>
      <w:marBottom w:val="0"/>
      <w:divBdr>
        <w:top w:val="none" w:sz="0" w:space="0" w:color="auto"/>
        <w:left w:val="none" w:sz="0" w:space="0" w:color="auto"/>
        <w:bottom w:val="none" w:sz="0" w:space="0" w:color="auto"/>
        <w:right w:val="none" w:sz="0" w:space="0" w:color="auto"/>
      </w:divBdr>
      <w:divsChild>
        <w:div w:id="1866677478">
          <w:marLeft w:val="0"/>
          <w:marRight w:val="0"/>
          <w:marTop w:val="0"/>
          <w:marBottom w:val="0"/>
          <w:divBdr>
            <w:top w:val="none" w:sz="0" w:space="0" w:color="auto"/>
            <w:left w:val="none" w:sz="0" w:space="0" w:color="auto"/>
            <w:bottom w:val="none" w:sz="0" w:space="0" w:color="auto"/>
            <w:right w:val="none" w:sz="0" w:space="0" w:color="auto"/>
          </w:divBdr>
        </w:div>
        <w:div w:id="1645088621">
          <w:marLeft w:val="0"/>
          <w:marRight w:val="0"/>
          <w:marTop w:val="0"/>
          <w:marBottom w:val="0"/>
          <w:divBdr>
            <w:top w:val="none" w:sz="0" w:space="0" w:color="auto"/>
            <w:left w:val="none" w:sz="0" w:space="0" w:color="auto"/>
            <w:bottom w:val="none" w:sz="0" w:space="0" w:color="auto"/>
            <w:right w:val="none" w:sz="0" w:space="0" w:color="auto"/>
          </w:divBdr>
        </w:div>
      </w:divsChild>
    </w:div>
    <w:div w:id="1747533580">
      <w:bodyDiv w:val="1"/>
      <w:marLeft w:val="0"/>
      <w:marRight w:val="0"/>
      <w:marTop w:val="0"/>
      <w:marBottom w:val="0"/>
      <w:divBdr>
        <w:top w:val="none" w:sz="0" w:space="0" w:color="auto"/>
        <w:left w:val="none" w:sz="0" w:space="0" w:color="auto"/>
        <w:bottom w:val="none" w:sz="0" w:space="0" w:color="auto"/>
        <w:right w:val="none" w:sz="0" w:space="0" w:color="auto"/>
      </w:divBdr>
    </w:div>
    <w:div w:id="1798062258">
      <w:bodyDiv w:val="1"/>
      <w:marLeft w:val="0"/>
      <w:marRight w:val="0"/>
      <w:marTop w:val="0"/>
      <w:marBottom w:val="0"/>
      <w:divBdr>
        <w:top w:val="none" w:sz="0" w:space="0" w:color="auto"/>
        <w:left w:val="none" w:sz="0" w:space="0" w:color="auto"/>
        <w:bottom w:val="none" w:sz="0" w:space="0" w:color="auto"/>
        <w:right w:val="none" w:sz="0" w:space="0" w:color="auto"/>
      </w:divBdr>
    </w:div>
    <w:div w:id="1840776999">
      <w:bodyDiv w:val="1"/>
      <w:marLeft w:val="0"/>
      <w:marRight w:val="0"/>
      <w:marTop w:val="0"/>
      <w:marBottom w:val="0"/>
      <w:divBdr>
        <w:top w:val="none" w:sz="0" w:space="0" w:color="auto"/>
        <w:left w:val="none" w:sz="0" w:space="0" w:color="auto"/>
        <w:bottom w:val="none" w:sz="0" w:space="0" w:color="auto"/>
        <w:right w:val="none" w:sz="0" w:space="0" w:color="auto"/>
      </w:divBdr>
    </w:div>
    <w:div w:id="21215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F048E0ACE4AC4F80E0EA773E1B83CE" ma:contentTypeVersion="4" ma:contentTypeDescription="Create a new document." ma:contentTypeScope="" ma:versionID="a4e711d595a174dd7a6d7c9bb23ae3fd">
  <xsd:schema xmlns:xsd="http://www.w3.org/2001/XMLSchema" xmlns:xs="http://www.w3.org/2001/XMLSchema" xmlns:p="http://schemas.microsoft.com/office/2006/metadata/properties" xmlns:ns2="2efcf9a3-966b-43d5-be09-f01e79970bc2" targetNamespace="http://schemas.microsoft.com/office/2006/metadata/properties" ma:root="true" ma:fieldsID="f453e282e8c493e7cdc8567297d55b5b" ns2:_="">
    <xsd:import namespace="2efcf9a3-966b-43d5-be09-f01e79970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cf9a3-966b-43d5-be09-f01e7997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B0073-E63D-4935-942A-56FE86F39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1386C-500F-46A7-9D59-6C6248F0DB50}">
  <ds:schemaRefs>
    <ds:schemaRef ds:uri="http://schemas.microsoft.com/sharepoint/v3/contenttype/forms"/>
  </ds:schemaRefs>
</ds:datastoreItem>
</file>

<file path=customXml/itemProps3.xml><?xml version="1.0" encoding="utf-8"?>
<ds:datastoreItem xmlns:ds="http://schemas.openxmlformats.org/officeDocument/2006/customXml" ds:itemID="{FB893B37-246E-41FA-92D2-2F20F40BFDCE}">
  <ds:schemaRefs>
    <ds:schemaRef ds:uri="http://schemas.openxmlformats.org/officeDocument/2006/bibliography"/>
  </ds:schemaRefs>
</ds:datastoreItem>
</file>

<file path=customXml/itemProps4.xml><?xml version="1.0" encoding="utf-8"?>
<ds:datastoreItem xmlns:ds="http://schemas.openxmlformats.org/officeDocument/2006/customXml" ds:itemID="{6267D504-94AB-4F07-B379-E4296FC8C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cf9a3-966b-43d5-be09-f01e79970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Noad</dc:creator>
  <cp:keywords/>
  <dc:description/>
  <cp:lastModifiedBy>Dawn Davis</cp:lastModifiedBy>
  <cp:revision>2</cp:revision>
  <cp:lastPrinted>2021-03-05T22:09:00Z</cp:lastPrinted>
  <dcterms:created xsi:type="dcterms:W3CDTF">2022-06-20T16:55:00Z</dcterms:created>
  <dcterms:modified xsi:type="dcterms:W3CDTF">2022-06-20T16:55:00Z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0x0101009FF048E0ACE4AC4F80E0EA773E1B83CE</vt:lpwstr>
  </property>
</Properties>
</file>